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883" w:rsidRDefault="00CF1883" w:rsidP="00CF1883">
      <w:pPr>
        <w:jc w:val="center"/>
        <w:rPr>
          <w:b/>
          <w:sz w:val="36"/>
          <w:szCs w:val="36"/>
        </w:rPr>
      </w:pPr>
    </w:p>
    <w:p w:rsidR="00CF1883" w:rsidRDefault="00CF1883" w:rsidP="00CF1883">
      <w:pPr>
        <w:jc w:val="center"/>
        <w:rPr>
          <w:b/>
          <w:sz w:val="36"/>
          <w:szCs w:val="36"/>
        </w:rPr>
      </w:pPr>
    </w:p>
    <w:p w:rsidR="00CF1883" w:rsidRDefault="00CF1883" w:rsidP="00CF1883">
      <w:pPr>
        <w:jc w:val="center"/>
        <w:rPr>
          <w:b/>
          <w:sz w:val="36"/>
          <w:szCs w:val="36"/>
        </w:rPr>
      </w:pPr>
    </w:p>
    <w:p w:rsidR="00CF1883" w:rsidRDefault="00CF1883" w:rsidP="00CF1883">
      <w:pPr>
        <w:jc w:val="center"/>
        <w:rPr>
          <w:b/>
          <w:sz w:val="36"/>
          <w:szCs w:val="36"/>
        </w:rPr>
      </w:pPr>
    </w:p>
    <w:p w:rsidR="00CF1883" w:rsidRDefault="00CF1883" w:rsidP="00CF1883">
      <w:pPr>
        <w:jc w:val="center"/>
        <w:rPr>
          <w:b/>
          <w:sz w:val="36"/>
          <w:szCs w:val="36"/>
        </w:rPr>
      </w:pPr>
    </w:p>
    <w:p w:rsidR="00CF1883" w:rsidRDefault="00CF1883" w:rsidP="00CF1883">
      <w:pPr>
        <w:jc w:val="center"/>
        <w:rPr>
          <w:b/>
          <w:sz w:val="36"/>
          <w:szCs w:val="36"/>
        </w:rPr>
      </w:pPr>
    </w:p>
    <w:p w:rsidR="00AB7B76" w:rsidRDefault="00AB7B76" w:rsidP="00AB7B76">
      <w:pPr>
        <w:jc w:val="center"/>
        <w:rPr>
          <w:b/>
          <w:sz w:val="40"/>
          <w:szCs w:val="40"/>
          <w:lang w:eastAsia="de-DE"/>
        </w:rPr>
      </w:pPr>
    </w:p>
    <w:p w:rsidR="00AB7B76" w:rsidRDefault="00AB7B76" w:rsidP="00AB7B76">
      <w:pPr>
        <w:jc w:val="center"/>
        <w:rPr>
          <w:b/>
          <w:sz w:val="40"/>
          <w:szCs w:val="40"/>
          <w:lang w:eastAsia="de-DE"/>
        </w:rPr>
      </w:pPr>
    </w:p>
    <w:p w:rsidR="00AB7B76" w:rsidRDefault="00AB7B76" w:rsidP="00AB7B76">
      <w:pPr>
        <w:jc w:val="center"/>
        <w:rPr>
          <w:b/>
          <w:sz w:val="40"/>
          <w:szCs w:val="40"/>
          <w:lang w:eastAsia="de-DE"/>
        </w:rPr>
      </w:pPr>
      <w:bookmarkStart w:id="0" w:name="_GoBack"/>
      <w:r>
        <w:rPr>
          <w:b/>
          <w:sz w:val="40"/>
          <w:szCs w:val="40"/>
          <w:lang w:eastAsia="de-DE"/>
        </w:rPr>
        <w:t>Übergänge gestalten</w:t>
      </w:r>
    </w:p>
    <w:p w:rsidR="00AB7B76" w:rsidRDefault="00AB7B76" w:rsidP="00AB7B76">
      <w:pPr>
        <w:jc w:val="center"/>
        <w:rPr>
          <w:sz w:val="40"/>
          <w:szCs w:val="40"/>
          <w:lang w:eastAsia="de-DE"/>
        </w:rPr>
      </w:pPr>
      <w:r>
        <w:rPr>
          <w:sz w:val="40"/>
          <w:szCs w:val="40"/>
          <w:lang w:eastAsia="de-DE"/>
        </w:rPr>
        <w:t xml:space="preserve">Umgang mit Heterogenität in den Eingangsklassen </w:t>
      </w:r>
      <w:r>
        <w:rPr>
          <w:sz w:val="40"/>
          <w:szCs w:val="40"/>
          <w:lang w:eastAsia="de-DE"/>
        </w:rPr>
        <w:br/>
        <w:t>der Berufskollegs und Beruflichen Gymnasien</w:t>
      </w:r>
    </w:p>
    <w:p w:rsidR="00AB7B76" w:rsidRDefault="00AB7B76" w:rsidP="00AB7B76">
      <w:pPr>
        <w:jc w:val="center"/>
        <w:rPr>
          <w:b/>
          <w:sz w:val="40"/>
          <w:szCs w:val="40"/>
          <w:lang w:eastAsia="de-DE"/>
        </w:rPr>
      </w:pPr>
    </w:p>
    <w:p w:rsidR="00AB7B76" w:rsidRDefault="00AB7B76" w:rsidP="00AB7B76">
      <w:pPr>
        <w:jc w:val="center"/>
        <w:rPr>
          <w:b/>
          <w:sz w:val="40"/>
          <w:szCs w:val="40"/>
          <w:lang w:eastAsia="de-DE"/>
        </w:rPr>
      </w:pPr>
    </w:p>
    <w:p w:rsidR="00AB7B76" w:rsidRDefault="00AB7B76" w:rsidP="00AB7B76">
      <w:pPr>
        <w:jc w:val="center"/>
        <w:rPr>
          <w:b/>
          <w:sz w:val="40"/>
          <w:szCs w:val="40"/>
          <w:lang w:eastAsia="de-DE"/>
        </w:rPr>
      </w:pPr>
      <w:r>
        <w:rPr>
          <w:b/>
          <w:sz w:val="40"/>
          <w:szCs w:val="40"/>
          <w:lang w:eastAsia="de-DE"/>
        </w:rPr>
        <w:t xml:space="preserve">Fach </w:t>
      </w:r>
      <w:r>
        <w:rPr>
          <w:b/>
          <w:sz w:val="40"/>
          <w:szCs w:val="40"/>
          <w:lang w:eastAsia="de-DE"/>
        </w:rPr>
        <w:t>Englisch</w:t>
      </w:r>
    </w:p>
    <w:p w:rsidR="00AB7B76" w:rsidRDefault="00AB7B76" w:rsidP="00AB7B76">
      <w:pPr>
        <w:jc w:val="center"/>
        <w:rPr>
          <w:b/>
          <w:sz w:val="40"/>
          <w:szCs w:val="40"/>
          <w:lang w:eastAsia="de-DE"/>
        </w:rPr>
      </w:pPr>
    </w:p>
    <w:bookmarkEnd w:id="0"/>
    <w:p w:rsidR="00CF1883" w:rsidRDefault="00CF1883" w:rsidP="00CF1883">
      <w:pPr>
        <w:jc w:val="center"/>
        <w:rPr>
          <w:b/>
          <w:sz w:val="28"/>
          <w:szCs w:val="28"/>
        </w:rPr>
      </w:pPr>
    </w:p>
    <w:p w:rsidR="00CF1883" w:rsidRPr="0082718B" w:rsidRDefault="00CF1883" w:rsidP="00CF1883">
      <w:pPr>
        <w:jc w:val="center"/>
        <w:rPr>
          <w:b/>
          <w:sz w:val="28"/>
          <w:szCs w:val="28"/>
        </w:rPr>
      </w:pPr>
    </w:p>
    <w:p w:rsidR="00CF1883" w:rsidRPr="0082718B" w:rsidRDefault="00CF1883" w:rsidP="00CF1883">
      <w:pPr>
        <w:jc w:val="center"/>
        <w:rPr>
          <w:b/>
          <w:sz w:val="28"/>
          <w:szCs w:val="28"/>
        </w:rPr>
      </w:pPr>
    </w:p>
    <w:p w:rsidR="00CF1883" w:rsidRPr="0082718B" w:rsidRDefault="00CF1883" w:rsidP="00CF1883">
      <w:pPr>
        <w:jc w:val="center"/>
        <w:rPr>
          <w:b/>
          <w:sz w:val="28"/>
          <w:szCs w:val="28"/>
        </w:rPr>
      </w:pPr>
    </w:p>
    <w:p w:rsidR="00CF1883" w:rsidRPr="0082718B" w:rsidRDefault="00CF1883" w:rsidP="00CF1883">
      <w:pPr>
        <w:jc w:val="center"/>
        <w:rPr>
          <w:b/>
          <w:sz w:val="28"/>
          <w:szCs w:val="28"/>
        </w:rPr>
      </w:pPr>
      <w:r w:rsidRPr="0082718B">
        <w:rPr>
          <w:b/>
          <w:sz w:val="28"/>
          <w:szCs w:val="28"/>
        </w:rPr>
        <w:t xml:space="preserve">Thema: </w:t>
      </w:r>
      <w:proofErr w:type="spellStart"/>
      <w:r w:rsidRPr="0082718B">
        <w:rPr>
          <w:b/>
          <w:sz w:val="28"/>
          <w:szCs w:val="28"/>
        </w:rPr>
        <w:t>Regions</w:t>
      </w:r>
      <w:proofErr w:type="spellEnd"/>
      <w:r w:rsidRPr="0082718B">
        <w:rPr>
          <w:b/>
          <w:sz w:val="28"/>
          <w:szCs w:val="28"/>
        </w:rPr>
        <w:t xml:space="preserve"> in </w:t>
      </w:r>
      <w:proofErr w:type="spellStart"/>
      <w:r w:rsidRPr="0082718B">
        <w:rPr>
          <w:b/>
          <w:sz w:val="28"/>
          <w:szCs w:val="28"/>
        </w:rPr>
        <w:t>the</w:t>
      </w:r>
      <w:proofErr w:type="spellEnd"/>
      <w:r w:rsidRPr="0082718B">
        <w:rPr>
          <w:b/>
          <w:sz w:val="28"/>
          <w:szCs w:val="28"/>
        </w:rPr>
        <w:t xml:space="preserve"> USA</w:t>
      </w:r>
    </w:p>
    <w:p w:rsidR="00CF1883" w:rsidRDefault="00CF1883" w:rsidP="00CF1883">
      <w:pPr>
        <w:jc w:val="center"/>
        <w:rPr>
          <w:b/>
          <w:sz w:val="28"/>
          <w:szCs w:val="28"/>
        </w:rPr>
      </w:pPr>
    </w:p>
    <w:p w:rsidR="00CF1883" w:rsidRDefault="00CF1883" w:rsidP="00CF1883">
      <w:pPr>
        <w:jc w:val="center"/>
        <w:rPr>
          <w:b/>
          <w:sz w:val="28"/>
          <w:szCs w:val="28"/>
        </w:rPr>
      </w:pPr>
    </w:p>
    <w:p w:rsidR="00CF1883" w:rsidRDefault="00CF1883" w:rsidP="00CF1883">
      <w:pPr>
        <w:jc w:val="center"/>
        <w:rPr>
          <w:b/>
          <w:sz w:val="28"/>
          <w:szCs w:val="28"/>
        </w:rPr>
      </w:pPr>
    </w:p>
    <w:p w:rsidR="00CF1883" w:rsidRDefault="00CF1883" w:rsidP="00CF1883">
      <w:pPr>
        <w:jc w:val="center"/>
        <w:rPr>
          <w:b/>
          <w:sz w:val="28"/>
          <w:szCs w:val="28"/>
        </w:rPr>
      </w:pPr>
    </w:p>
    <w:p w:rsidR="00CF1883" w:rsidRDefault="00937B14" w:rsidP="00CF1883">
      <w:pPr>
        <w:jc w:val="center"/>
      </w:pPr>
      <w:r>
        <w:t xml:space="preserve">(Stand: </w:t>
      </w:r>
      <w:r w:rsidR="00AA05DB">
        <w:t>März</w:t>
      </w:r>
      <w:r w:rsidR="00FA0B8C">
        <w:t xml:space="preserve"> 2018</w:t>
      </w:r>
      <w:r w:rsidR="00CF1883" w:rsidRPr="0082718B">
        <w:t>)</w:t>
      </w:r>
    </w:p>
    <w:p w:rsidR="00CF1883" w:rsidRPr="0082718B" w:rsidRDefault="00CF1883" w:rsidP="00CF1883">
      <w:pPr>
        <w:jc w:val="center"/>
      </w:pPr>
    </w:p>
    <w:p w:rsidR="00CF1883" w:rsidRDefault="00CF1883">
      <w:pPr>
        <w:spacing w:line="276" w:lineRule="auto"/>
        <w:rPr>
          <w:rFonts w:asciiTheme="minorHAnsi" w:eastAsiaTheme="majorEastAsia" w:hAnsiTheme="minorHAnsi" w:cstheme="majorBidi"/>
          <w:b/>
          <w:color w:val="000000" w:themeColor="text1"/>
          <w:spacing w:val="5"/>
          <w:kern w:val="28"/>
          <w:sz w:val="28"/>
          <w:szCs w:val="52"/>
          <w:lang w:eastAsia="de-DE"/>
        </w:rPr>
      </w:pPr>
    </w:p>
    <w:p w:rsidR="00CF1883" w:rsidRDefault="00CF1883">
      <w:pPr>
        <w:spacing w:line="276" w:lineRule="auto"/>
        <w:rPr>
          <w:rFonts w:asciiTheme="minorHAnsi" w:eastAsiaTheme="majorEastAsia" w:hAnsiTheme="minorHAnsi" w:cstheme="majorBidi"/>
          <w:b/>
          <w:color w:val="000000" w:themeColor="text1"/>
          <w:spacing w:val="5"/>
          <w:kern w:val="28"/>
          <w:sz w:val="28"/>
          <w:szCs w:val="52"/>
          <w:lang w:eastAsia="de-DE"/>
        </w:rPr>
      </w:pPr>
      <w:r>
        <w:br w:type="page"/>
      </w:r>
    </w:p>
    <w:p w:rsidR="00CF1883" w:rsidRDefault="00CF1883" w:rsidP="00E82045">
      <w:pPr>
        <w:pStyle w:val="Titel"/>
      </w:pPr>
    </w:p>
    <w:p w:rsidR="00E82045" w:rsidRDefault="003A70BD" w:rsidP="00E82045">
      <w:pPr>
        <w:pStyle w:val="Titel"/>
      </w:pPr>
      <w:proofErr w:type="spellStart"/>
      <w:r>
        <w:t>Regions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USA</w:t>
      </w:r>
    </w:p>
    <w:p w:rsidR="00E82045" w:rsidRDefault="00E82045" w:rsidP="00E82045">
      <w:r>
        <w:t>Inhaltsverzeichnis</w:t>
      </w:r>
    </w:p>
    <w:p w:rsidR="00672FDF" w:rsidRDefault="00672FDF" w:rsidP="00E82045"/>
    <w:p w:rsidR="002D36A6" w:rsidRDefault="00E82045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r>
        <w:rPr>
          <w:rFonts w:eastAsiaTheme="minorHAnsi" w:cs="Arial"/>
          <w:szCs w:val="22"/>
        </w:rPr>
        <w:fldChar w:fldCharType="begin"/>
      </w:r>
      <w:r>
        <w:instrText xml:space="preserve"> TOC \o "1-4" \h \z </w:instrText>
      </w:r>
      <w:r>
        <w:rPr>
          <w:rFonts w:eastAsiaTheme="minorHAnsi" w:cs="Arial"/>
          <w:szCs w:val="22"/>
        </w:rPr>
        <w:fldChar w:fldCharType="separate"/>
      </w:r>
      <w:hyperlink w:anchor="_Toc509308593" w:history="1">
        <w:r w:rsidR="002D36A6" w:rsidRPr="00564765">
          <w:rPr>
            <w:rStyle w:val="Hyperlink"/>
            <w:noProof/>
          </w:rPr>
          <w:t>1</w:t>
        </w:r>
        <w:r w:rsidR="002D36A6">
          <w:rPr>
            <w:rFonts w:eastAsiaTheme="minorEastAsia" w:cstheme="minorBidi"/>
            <w:b w:val="0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</w:rPr>
          <w:t>Einleitung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_Toc509308593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 w:rsidR="007F2ABB">
          <w:rPr>
            <w:noProof/>
            <w:webHidden/>
          </w:rPr>
          <w:t>3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09308594" w:history="1">
        <w:r w:rsidR="002D36A6" w:rsidRPr="00564765">
          <w:rPr>
            <w:rStyle w:val="Hyperlink"/>
            <w:noProof/>
          </w:rPr>
          <w:t>2</w:t>
        </w:r>
        <w:r w:rsidR="002D36A6">
          <w:rPr>
            <w:rFonts w:eastAsiaTheme="minorEastAsia" w:cstheme="minorBidi"/>
            <w:b w:val="0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</w:rPr>
          <w:t>Tabellarische Übersicht der Einheit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_Toc509308594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09308595" w:history="1">
        <w:r w:rsidR="002D36A6" w:rsidRPr="00564765">
          <w:rPr>
            <w:rStyle w:val="Hyperlink"/>
            <w:noProof/>
          </w:rPr>
          <w:t>3</w:t>
        </w:r>
        <w:r w:rsidR="002D36A6">
          <w:rPr>
            <w:rFonts w:eastAsiaTheme="minorEastAsia" w:cstheme="minorBidi"/>
            <w:b w:val="0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</w:rPr>
          <w:t>Zur Einheit gehörige Arbeitsblätter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_Toc509308595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2"/>
        <w:rPr>
          <w:rFonts w:eastAsiaTheme="minorEastAsia" w:cstheme="minorBidi"/>
          <w:noProof/>
          <w:color w:val="auto"/>
          <w:sz w:val="22"/>
          <w:szCs w:val="22"/>
        </w:rPr>
      </w:pPr>
      <w:hyperlink w:anchor="_Toc509308596" w:history="1">
        <w:r w:rsidR="002D36A6" w:rsidRPr="00564765">
          <w:rPr>
            <w:rStyle w:val="Hyperlink"/>
            <w:noProof/>
          </w:rPr>
          <w:t>3.1</w:t>
        </w:r>
        <w:r w:rsidR="002D36A6">
          <w:rPr>
            <w:rFonts w:eastAsiaTheme="minorEastAsia" w:cstheme="minorBidi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</w:rPr>
          <w:t>Arbeitsblätter zum Themenbereich „Basiswissen“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_Toc509308596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3"/>
        <w:tabs>
          <w:tab w:val="left" w:pos="1503"/>
          <w:tab w:val="right" w:leader="dot" w:pos="9628"/>
        </w:tabs>
        <w:rPr>
          <w:rFonts w:eastAsiaTheme="minorEastAsia" w:cstheme="minorBidi"/>
          <w:noProof/>
          <w:color w:val="auto"/>
          <w:sz w:val="22"/>
          <w:szCs w:val="22"/>
        </w:rPr>
      </w:pPr>
      <w:hyperlink w:anchor="_Toc509308597" w:history="1">
        <w:r w:rsidR="002D36A6" w:rsidRPr="00564765">
          <w:rPr>
            <w:rStyle w:val="Hyperlink"/>
            <w:noProof/>
            <w:lang w:val="en-US"/>
          </w:rPr>
          <w:t>3.1.1</w:t>
        </w:r>
        <w:r w:rsidR="002D36A6">
          <w:rPr>
            <w:rFonts w:eastAsiaTheme="minorEastAsia" w:cstheme="minorBidi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  <w:lang w:val="en-US"/>
          </w:rPr>
          <w:t>Text: How to start a business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_Toc509308597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3"/>
        <w:tabs>
          <w:tab w:val="left" w:pos="1503"/>
          <w:tab w:val="right" w:leader="dot" w:pos="9628"/>
        </w:tabs>
        <w:rPr>
          <w:rFonts w:eastAsiaTheme="minorEastAsia" w:cstheme="minorBidi"/>
          <w:noProof/>
          <w:color w:val="auto"/>
          <w:sz w:val="22"/>
          <w:szCs w:val="22"/>
        </w:rPr>
      </w:pPr>
      <w:hyperlink w:anchor="_Toc509308598" w:history="1">
        <w:r w:rsidR="002D36A6" w:rsidRPr="00564765">
          <w:rPr>
            <w:rStyle w:val="Hyperlink"/>
            <w:noProof/>
            <w:lang w:val="en-US"/>
          </w:rPr>
          <w:t>3.1.2</w:t>
        </w:r>
        <w:r w:rsidR="002D36A6">
          <w:rPr>
            <w:rFonts w:eastAsiaTheme="minorEastAsia" w:cstheme="minorBidi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  <w:lang w:val="en-US"/>
          </w:rPr>
          <w:t>Vokabelliste: How to start a business (G-Niveau)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_Toc509308598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3"/>
        <w:tabs>
          <w:tab w:val="left" w:pos="1503"/>
          <w:tab w:val="right" w:leader="dot" w:pos="9628"/>
        </w:tabs>
        <w:rPr>
          <w:rFonts w:eastAsiaTheme="minorEastAsia" w:cstheme="minorBidi"/>
          <w:noProof/>
          <w:color w:val="auto"/>
          <w:sz w:val="22"/>
          <w:szCs w:val="22"/>
        </w:rPr>
      </w:pPr>
      <w:hyperlink w:anchor="_Toc509308599" w:history="1">
        <w:r w:rsidR="002D36A6" w:rsidRPr="00564765">
          <w:rPr>
            <w:rStyle w:val="Hyperlink"/>
            <w:noProof/>
            <w:lang w:val="en-US"/>
          </w:rPr>
          <w:t>3.1.3</w:t>
        </w:r>
        <w:r w:rsidR="002D36A6">
          <w:rPr>
            <w:rFonts w:eastAsiaTheme="minorEastAsia" w:cstheme="minorBidi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  <w:lang w:val="en-US"/>
          </w:rPr>
          <w:t>Vokabelliste: How to start a business (M- und E-Niveau)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_Toc509308599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3"/>
        <w:tabs>
          <w:tab w:val="left" w:pos="1503"/>
          <w:tab w:val="right" w:leader="dot" w:pos="9628"/>
        </w:tabs>
        <w:rPr>
          <w:rFonts w:eastAsiaTheme="minorEastAsia" w:cstheme="minorBidi"/>
          <w:noProof/>
          <w:color w:val="auto"/>
          <w:sz w:val="22"/>
          <w:szCs w:val="22"/>
        </w:rPr>
      </w:pPr>
      <w:hyperlink w:anchor="_Toc509308600" w:history="1">
        <w:r w:rsidR="002D36A6" w:rsidRPr="00564765">
          <w:rPr>
            <w:rStyle w:val="Hyperlink"/>
            <w:noProof/>
            <w:lang w:val="en-US"/>
          </w:rPr>
          <w:t>3.1.4</w:t>
        </w:r>
        <w:r w:rsidR="002D36A6">
          <w:rPr>
            <w:rFonts w:eastAsiaTheme="minorEastAsia" w:cstheme="minorBidi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  <w:lang w:val="en-US"/>
          </w:rPr>
          <w:t>Crossword: How to start a business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_Toc509308600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2"/>
        <w:rPr>
          <w:rFonts w:eastAsiaTheme="minorEastAsia" w:cstheme="minorBidi"/>
          <w:noProof/>
          <w:color w:val="auto"/>
          <w:sz w:val="22"/>
          <w:szCs w:val="22"/>
        </w:rPr>
      </w:pPr>
      <w:hyperlink w:anchor="_Toc509308601" w:history="1">
        <w:r w:rsidR="002D36A6" w:rsidRPr="00564765">
          <w:rPr>
            <w:rStyle w:val="Hyperlink"/>
            <w:noProof/>
          </w:rPr>
          <w:t>3.2</w:t>
        </w:r>
        <w:r w:rsidR="002D36A6">
          <w:rPr>
            <w:rFonts w:eastAsiaTheme="minorEastAsia" w:cstheme="minorBidi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</w:rPr>
          <w:t>Arbeitsblätter zum Themenbereich „Bundesstaaten“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_Toc509308601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3"/>
        <w:tabs>
          <w:tab w:val="left" w:pos="1503"/>
          <w:tab w:val="right" w:leader="dot" w:pos="9628"/>
        </w:tabs>
        <w:rPr>
          <w:rFonts w:eastAsiaTheme="minorEastAsia" w:cstheme="minorBidi"/>
          <w:noProof/>
          <w:color w:val="auto"/>
          <w:sz w:val="22"/>
          <w:szCs w:val="22"/>
        </w:rPr>
      </w:pPr>
      <w:hyperlink w:anchor="_Toc509308602" w:history="1">
        <w:r w:rsidR="002D36A6" w:rsidRPr="00564765">
          <w:rPr>
            <w:rStyle w:val="Hyperlink"/>
            <w:noProof/>
          </w:rPr>
          <w:t>3.2.1</w:t>
        </w:r>
        <w:r w:rsidR="002D36A6">
          <w:rPr>
            <w:rFonts w:eastAsiaTheme="minorEastAsia" w:cstheme="minorBidi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</w:rPr>
          <w:t>Alaska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_Toc509308602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3"/>
        <w:tabs>
          <w:tab w:val="left" w:pos="1503"/>
          <w:tab w:val="right" w:leader="dot" w:pos="9628"/>
        </w:tabs>
        <w:rPr>
          <w:rFonts w:eastAsiaTheme="minorEastAsia" w:cstheme="minorBidi"/>
          <w:noProof/>
          <w:color w:val="auto"/>
          <w:sz w:val="22"/>
          <w:szCs w:val="22"/>
        </w:rPr>
      </w:pPr>
      <w:hyperlink w:anchor="_Toc509308603" w:history="1">
        <w:r w:rsidR="002D36A6" w:rsidRPr="00564765">
          <w:rPr>
            <w:rStyle w:val="Hyperlink"/>
            <w:noProof/>
          </w:rPr>
          <w:t>3.2.2</w:t>
        </w:r>
        <w:r w:rsidR="002D36A6">
          <w:rPr>
            <w:rFonts w:eastAsiaTheme="minorEastAsia" w:cstheme="minorBidi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</w:rPr>
          <w:t>Hawaii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_Toc509308603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3"/>
        <w:tabs>
          <w:tab w:val="left" w:pos="1503"/>
          <w:tab w:val="right" w:leader="dot" w:pos="9628"/>
        </w:tabs>
        <w:rPr>
          <w:rFonts w:eastAsiaTheme="minorEastAsia" w:cstheme="minorBidi"/>
          <w:noProof/>
          <w:color w:val="auto"/>
          <w:sz w:val="22"/>
          <w:szCs w:val="22"/>
        </w:rPr>
      </w:pPr>
      <w:hyperlink w:anchor="_Toc509308604" w:history="1">
        <w:r w:rsidR="002D36A6" w:rsidRPr="00564765">
          <w:rPr>
            <w:rStyle w:val="Hyperlink"/>
            <w:noProof/>
          </w:rPr>
          <w:t>3.2.3</w:t>
        </w:r>
        <w:r w:rsidR="002D36A6">
          <w:rPr>
            <w:rFonts w:eastAsiaTheme="minorEastAsia" w:cstheme="minorBidi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</w:rPr>
          <w:t>Maine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_Toc509308604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3"/>
        <w:tabs>
          <w:tab w:val="left" w:pos="1503"/>
          <w:tab w:val="right" w:leader="dot" w:pos="9628"/>
        </w:tabs>
        <w:rPr>
          <w:rFonts w:eastAsiaTheme="minorEastAsia" w:cstheme="minorBidi"/>
          <w:noProof/>
          <w:color w:val="auto"/>
          <w:sz w:val="22"/>
          <w:szCs w:val="22"/>
        </w:rPr>
      </w:pPr>
      <w:hyperlink w:anchor="_Toc509308605" w:history="1">
        <w:r w:rsidR="002D36A6" w:rsidRPr="00564765">
          <w:rPr>
            <w:rStyle w:val="Hyperlink"/>
            <w:noProof/>
          </w:rPr>
          <w:t>3.2.4</w:t>
        </w:r>
        <w:r w:rsidR="002D36A6">
          <w:rPr>
            <w:rFonts w:eastAsiaTheme="minorEastAsia" w:cstheme="minorBidi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</w:rPr>
          <w:t>Montana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_Toc509308605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3"/>
        <w:tabs>
          <w:tab w:val="left" w:pos="1503"/>
          <w:tab w:val="right" w:leader="dot" w:pos="9628"/>
        </w:tabs>
        <w:rPr>
          <w:rFonts w:eastAsiaTheme="minorEastAsia" w:cstheme="minorBidi"/>
          <w:noProof/>
          <w:color w:val="auto"/>
          <w:sz w:val="22"/>
          <w:szCs w:val="22"/>
        </w:rPr>
      </w:pPr>
      <w:hyperlink w:anchor="_Toc509308606" w:history="1">
        <w:r w:rsidR="002D36A6" w:rsidRPr="00564765">
          <w:rPr>
            <w:rStyle w:val="Hyperlink"/>
            <w:noProof/>
          </w:rPr>
          <w:t>3.2.5</w:t>
        </w:r>
        <w:r w:rsidR="002D36A6">
          <w:rPr>
            <w:rFonts w:eastAsiaTheme="minorEastAsia" w:cstheme="minorBidi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</w:rPr>
          <w:t>Nevada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_Toc509308606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3"/>
        <w:tabs>
          <w:tab w:val="left" w:pos="1503"/>
          <w:tab w:val="right" w:leader="dot" w:pos="9628"/>
        </w:tabs>
        <w:rPr>
          <w:rFonts w:eastAsiaTheme="minorEastAsia" w:cstheme="minorBidi"/>
          <w:noProof/>
          <w:color w:val="auto"/>
          <w:sz w:val="22"/>
          <w:szCs w:val="22"/>
        </w:rPr>
      </w:pPr>
      <w:hyperlink w:anchor="_Toc509308607" w:history="1">
        <w:r w:rsidR="002D36A6" w:rsidRPr="00564765">
          <w:rPr>
            <w:rStyle w:val="Hyperlink"/>
            <w:noProof/>
          </w:rPr>
          <w:t>3.2.6</w:t>
        </w:r>
        <w:r w:rsidR="002D36A6">
          <w:rPr>
            <w:rFonts w:eastAsiaTheme="minorEastAsia" w:cstheme="minorBidi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</w:rPr>
          <w:t>West Virginia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_Toc509308607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2"/>
        <w:rPr>
          <w:rFonts w:eastAsiaTheme="minorEastAsia" w:cstheme="minorBidi"/>
          <w:noProof/>
          <w:color w:val="auto"/>
          <w:sz w:val="22"/>
          <w:szCs w:val="22"/>
        </w:rPr>
      </w:pPr>
      <w:hyperlink w:anchor="_Toc509308608" w:history="1">
        <w:r w:rsidR="002D36A6" w:rsidRPr="00564765">
          <w:rPr>
            <w:rStyle w:val="Hyperlink"/>
            <w:noProof/>
          </w:rPr>
          <w:t>3.3</w:t>
        </w:r>
        <w:r w:rsidR="002D36A6">
          <w:rPr>
            <w:rFonts w:eastAsiaTheme="minorEastAsia" w:cstheme="minorBidi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</w:rPr>
          <w:t>Merkmalsliste der Staaten (possible solutions)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_Toc509308608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2"/>
        <w:rPr>
          <w:rFonts w:eastAsiaTheme="minorEastAsia" w:cstheme="minorBidi"/>
          <w:noProof/>
          <w:color w:val="auto"/>
          <w:sz w:val="22"/>
          <w:szCs w:val="22"/>
        </w:rPr>
      </w:pPr>
      <w:hyperlink w:anchor="_Toc509308609" w:history="1">
        <w:r w:rsidR="002D36A6" w:rsidRPr="00564765">
          <w:rPr>
            <w:rStyle w:val="Hyperlink"/>
            <w:noProof/>
          </w:rPr>
          <w:t>3.4</w:t>
        </w:r>
        <w:r w:rsidR="002D36A6">
          <w:rPr>
            <w:rFonts w:eastAsiaTheme="minorEastAsia" w:cstheme="minorBidi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</w:rPr>
          <w:t>Evaluation der jeweiligen Geschäftsidee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_Toc509308609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09308610" w:history="1">
        <w:r w:rsidR="002D36A6" w:rsidRPr="00564765">
          <w:rPr>
            <w:rStyle w:val="Hyperlink"/>
            <w:noProof/>
          </w:rPr>
          <w:t>4</w:t>
        </w:r>
        <w:r w:rsidR="002D36A6">
          <w:rPr>
            <w:rFonts w:eastAsiaTheme="minorEastAsia" w:cstheme="minorBidi"/>
            <w:b w:val="0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</w:rPr>
          <w:t>Links zur Evaluation der Lernmethode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_Toc509308610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2"/>
        <w:rPr>
          <w:rFonts w:eastAsiaTheme="minorEastAsia" w:cstheme="minorBidi"/>
          <w:noProof/>
          <w:color w:val="auto"/>
          <w:sz w:val="22"/>
          <w:szCs w:val="22"/>
        </w:rPr>
      </w:pPr>
      <w:hyperlink w:anchor="_Toc509308611" w:history="1">
        <w:r w:rsidR="002D36A6" w:rsidRPr="00564765">
          <w:rPr>
            <w:rStyle w:val="Hyperlink"/>
            <w:noProof/>
          </w:rPr>
          <w:t>4.1</w:t>
        </w:r>
        <w:r w:rsidR="002D36A6">
          <w:rPr>
            <w:rFonts w:eastAsiaTheme="minorEastAsia" w:cstheme="minorBidi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</w:rPr>
          <w:t>Evaluation: Wie gut konnte ich lernen?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_Toc509308611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2D36A6">
          <w:rPr>
            <w:noProof/>
            <w:webHidden/>
          </w:rPr>
          <w:fldChar w:fldCharType="end"/>
        </w:r>
      </w:hyperlink>
    </w:p>
    <w:p w:rsidR="002D36A6" w:rsidRDefault="007F2ABB">
      <w:pPr>
        <w:pStyle w:val="Verzeichnis2"/>
        <w:rPr>
          <w:rFonts w:eastAsiaTheme="minorEastAsia" w:cstheme="minorBidi"/>
          <w:noProof/>
          <w:color w:val="auto"/>
          <w:sz w:val="22"/>
          <w:szCs w:val="22"/>
        </w:rPr>
      </w:pPr>
      <w:hyperlink w:anchor="_Toc509308612" w:history="1">
        <w:r w:rsidR="002D36A6" w:rsidRPr="00564765">
          <w:rPr>
            <w:rStyle w:val="Hyperlink"/>
            <w:noProof/>
          </w:rPr>
          <w:t>4.2</w:t>
        </w:r>
        <w:r w:rsidR="002D36A6">
          <w:rPr>
            <w:rFonts w:eastAsiaTheme="minorEastAsia" w:cstheme="minorBidi"/>
            <w:noProof/>
            <w:color w:val="auto"/>
            <w:sz w:val="22"/>
            <w:szCs w:val="22"/>
          </w:rPr>
          <w:tab/>
        </w:r>
        <w:r w:rsidR="002D36A6" w:rsidRPr="00564765">
          <w:rPr>
            <w:rStyle w:val="Hyperlink"/>
            <w:noProof/>
          </w:rPr>
          <w:t>Evaluation: Wie lief die Zusammenarbeit mit meinen Mitschülerinnen und Mitschülern?</w:t>
        </w:r>
        <w:r w:rsidR="002D36A6">
          <w:rPr>
            <w:noProof/>
            <w:webHidden/>
          </w:rPr>
          <w:tab/>
        </w:r>
        <w:r w:rsidR="002D36A6">
          <w:rPr>
            <w:noProof/>
            <w:webHidden/>
          </w:rPr>
          <w:fldChar w:fldCharType="begin"/>
        </w:r>
        <w:r w:rsidR="002D36A6">
          <w:rPr>
            <w:noProof/>
            <w:webHidden/>
          </w:rPr>
          <w:instrText xml:space="preserve"> PAGEREF _Toc509308612 \h </w:instrText>
        </w:r>
        <w:r w:rsidR="002D36A6">
          <w:rPr>
            <w:noProof/>
            <w:webHidden/>
          </w:rPr>
        </w:r>
        <w:r w:rsidR="002D36A6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2D36A6">
          <w:rPr>
            <w:noProof/>
            <w:webHidden/>
          </w:rPr>
          <w:fldChar w:fldCharType="end"/>
        </w:r>
      </w:hyperlink>
    </w:p>
    <w:p w:rsidR="00F131AC" w:rsidRDefault="00E82045" w:rsidP="008D5BF4">
      <w:pPr>
        <w:pStyle w:val="Textkrper"/>
        <w:sectPr w:rsidR="00F131AC" w:rsidSect="00E07F7F">
          <w:headerReference w:type="default" r:id="rId9"/>
          <w:footerReference w:type="default" r:id="rId10"/>
          <w:headerReference w:type="first" r:id="rId11"/>
          <w:pgSz w:w="11906" w:h="16838" w:code="9"/>
          <w:pgMar w:top="1418" w:right="1134" w:bottom="1134" w:left="1134" w:header="709" w:footer="284" w:gutter="0"/>
          <w:pgNumType w:start="1"/>
          <w:cols w:space="708"/>
          <w:titlePg/>
          <w:docGrid w:linePitch="360"/>
        </w:sectPr>
      </w:pPr>
      <w:r>
        <w:fldChar w:fldCharType="end"/>
      </w:r>
    </w:p>
    <w:p w:rsidR="00F131AC" w:rsidRDefault="007C1064" w:rsidP="00F131AC">
      <w:pPr>
        <w:pStyle w:val="berschrift1"/>
      </w:pPr>
      <w:bookmarkStart w:id="1" w:name="_Toc509308593"/>
      <w:r>
        <w:lastRenderedPageBreak/>
        <w:t>Einleitung</w:t>
      </w:r>
      <w:bookmarkEnd w:id="1"/>
    </w:p>
    <w:p w:rsidR="008F46C7" w:rsidRPr="00A74B6E" w:rsidRDefault="008F46C7" w:rsidP="008F46C7">
      <w:pPr>
        <w:jc w:val="both"/>
        <w:rPr>
          <w:rFonts w:asciiTheme="minorHAnsi" w:hAnsiTheme="minorHAnsi" w:cstheme="minorHAnsi"/>
          <w:u w:val="single"/>
        </w:rPr>
      </w:pPr>
      <w:r w:rsidRPr="00A74B6E">
        <w:rPr>
          <w:rFonts w:asciiTheme="minorHAnsi" w:hAnsiTheme="minorHAnsi" w:cstheme="minorHAnsi"/>
          <w:u w:val="single"/>
        </w:rPr>
        <w:t>Inhalt</w:t>
      </w:r>
    </w:p>
    <w:p w:rsidR="007D1AB3" w:rsidRPr="00A74B6E" w:rsidRDefault="008F46C7" w:rsidP="008F46C7">
      <w:pPr>
        <w:jc w:val="both"/>
        <w:rPr>
          <w:rFonts w:asciiTheme="minorHAnsi" w:hAnsiTheme="minorHAnsi" w:cstheme="minorHAnsi"/>
        </w:rPr>
      </w:pPr>
      <w:r w:rsidRPr="00A74B6E">
        <w:rPr>
          <w:rFonts w:asciiTheme="minorHAnsi" w:hAnsiTheme="minorHAnsi" w:cstheme="minorHAnsi"/>
        </w:rPr>
        <w:t>Die Unterrichtseinheit „</w:t>
      </w:r>
      <w:proofErr w:type="spellStart"/>
      <w:r w:rsidRPr="00A74B6E">
        <w:rPr>
          <w:rFonts w:asciiTheme="minorHAnsi" w:hAnsiTheme="minorHAnsi" w:cstheme="minorHAnsi"/>
        </w:rPr>
        <w:t>Regions</w:t>
      </w:r>
      <w:proofErr w:type="spellEnd"/>
      <w:r w:rsidRPr="00A74B6E">
        <w:rPr>
          <w:rFonts w:asciiTheme="minorHAnsi" w:hAnsiTheme="minorHAnsi" w:cstheme="minorHAnsi"/>
        </w:rPr>
        <w:t xml:space="preserve"> in </w:t>
      </w:r>
      <w:proofErr w:type="spellStart"/>
      <w:r w:rsidRPr="00A74B6E">
        <w:rPr>
          <w:rFonts w:asciiTheme="minorHAnsi" w:hAnsiTheme="minorHAnsi" w:cstheme="minorHAnsi"/>
        </w:rPr>
        <w:t>the</w:t>
      </w:r>
      <w:proofErr w:type="spellEnd"/>
      <w:r w:rsidRPr="00A74B6E">
        <w:rPr>
          <w:rFonts w:asciiTheme="minorHAnsi" w:hAnsiTheme="minorHAnsi" w:cstheme="minorHAnsi"/>
        </w:rPr>
        <w:t xml:space="preserve"> USA“ kombiniert die Vermittlung von landeskundlichem Wissen mit dem projekthaften Ausarbeiten ei</w:t>
      </w:r>
      <w:r w:rsidR="00DF058D" w:rsidRPr="00A74B6E">
        <w:rPr>
          <w:rFonts w:asciiTheme="minorHAnsi" w:hAnsiTheme="minorHAnsi" w:cstheme="minorHAnsi"/>
        </w:rPr>
        <w:t xml:space="preserve">ner Geschäftsidee, welche die Schülerinnen und </w:t>
      </w:r>
      <w:r w:rsidRPr="00A74B6E">
        <w:rPr>
          <w:rFonts w:asciiTheme="minorHAnsi" w:hAnsiTheme="minorHAnsi" w:cstheme="minorHAnsi"/>
        </w:rPr>
        <w:t>S</w:t>
      </w:r>
      <w:r w:rsidR="00DF058D" w:rsidRPr="00A74B6E">
        <w:rPr>
          <w:rFonts w:asciiTheme="minorHAnsi" w:hAnsiTheme="minorHAnsi" w:cstheme="minorHAnsi"/>
        </w:rPr>
        <w:t>chüler</w:t>
      </w:r>
      <w:r w:rsidRPr="00A74B6E">
        <w:rPr>
          <w:rFonts w:asciiTheme="minorHAnsi" w:hAnsiTheme="minorHAnsi" w:cstheme="minorHAnsi"/>
        </w:rPr>
        <w:t xml:space="preserve"> in einem US-Bundesstaat verankern. Sie eignet sich für den Einsatz in Eingangsklassen der </w:t>
      </w:r>
      <w:r w:rsidR="007A166F">
        <w:rPr>
          <w:rFonts w:asciiTheme="minorHAnsi" w:hAnsiTheme="minorHAnsi" w:cstheme="minorHAnsi"/>
        </w:rPr>
        <w:t>b</w:t>
      </w:r>
      <w:r w:rsidRPr="00A74B6E">
        <w:rPr>
          <w:rFonts w:asciiTheme="minorHAnsi" w:hAnsiTheme="minorHAnsi" w:cstheme="minorHAnsi"/>
        </w:rPr>
        <w:t>eruflichen Gymnasien. Die Einheit endet mit einer Evaluation der Lernmethode, die von der Leh</w:t>
      </w:r>
      <w:r w:rsidRPr="00A74B6E">
        <w:rPr>
          <w:rFonts w:asciiTheme="minorHAnsi" w:hAnsiTheme="minorHAnsi" w:cstheme="minorHAnsi"/>
        </w:rPr>
        <w:t>r</w:t>
      </w:r>
      <w:r w:rsidRPr="00A74B6E">
        <w:rPr>
          <w:rFonts w:asciiTheme="minorHAnsi" w:hAnsiTheme="minorHAnsi" w:cstheme="minorHAnsi"/>
        </w:rPr>
        <w:t>kraft</w:t>
      </w:r>
      <w:r w:rsidR="00033A9F">
        <w:rPr>
          <w:rFonts w:asciiTheme="minorHAnsi" w:hAnsiTheme="minorHAnsi" w:cstheme="minorHAnsi"/>
        </w:rPr>
        <w:t xml:space="preserve"> auch</w:t>
      </w:r>
      <w:r w:rsidRPr="00A74B6E">
        <w:rPr>
          <w:rFonts w:asciiTheme="minorHAnsi" w:hAnsiTheme="minorHAnsi" w:cstheme="minorHAnsi"/>
        </w:rPr>
        <w:t xml:space="preserve"> </w:t>
      </w:r>
      <w:r w:rsidRPr="00FA0B8C">
        <w:rPr>
          <w:rFonts w:asciiTheme="minorHAnsi" w:hAnsiTheme="minorHAnsi" w:cstheme="minorHAnsi"/>
        </w:rPr>
        <w:t>zeitsparend online</w:t>
      </w:r>
      <w:r w:rsidRPr="00A74B6E">
        <w:rPr>
          <w:rFonts w:asciiTheme="minorHAnsi" w:hAnsiTheme="minorHAnsi" w:cstheme="minorHAnsi"/>
        </w:rPr>
        <w:t xml:space="preserve"> durchgeführt werden k</w:t>
      </w:r>
      <w:r w:rsidR="00FA0B8C">
        <w:rPr>
          <w:rFonts w:asciiTheme="minorHAnsi" w:hAnsiTheme="minorHAnsi" w:cstheme="minorHAnsi"/>
        </w:rPr>
        <w:t>önnte</w:t>
      </w:r>
      <w:r w:rsidRPr="00A74B6E">
        <w:rPr>
          <w:rFonts w:asciiTheme="minorHAnsi" w:hAnsiTheme="minorHAnsi" w:cstheme="minorHAnsi"/>
        </w:rPr>
        <w:t>.</w:t>
      </w:r>
    </w:p>
    <w:p w:rsidR="00DF058D" w:rsidRPr="00A74B6E" w:rsidRDefault="00DF058D" w:rsidP="008F46C7">
      <w:pPr>
        <w:jc w:val="both"/>
        <w:rPr>
          <w:rFonts w:asciiTheme="minorHAnsi" w:hAnsiTheme="minorHAnsi" w:cstheme="minorHAnsi"/>
        </w:rPr>
      </w:pPr>
    </w:p>
    <w:p w:rsidR="008F46C7" w:rsidRPr="00A74B6E" w:rsidRDefault="008F46C7" w:rsidP="008F46C7">
      <w:pPr>
        <w:jc w:val="both"/>
        <w:rPr>
          <w:rFonts w:asciiTheme="minorHAnsi" w:hAnsiTheme="minorHAnsi" w:cstheme="minorHAnsi"/>
          <w:u w:val="single"/>
        </w:rPr>
      </w:pPr>
      <w:r w:rsidRPr="00A74B6E">
        <w:rPr>
          <w:rFonts w:asciiTheme="minorHAnsi" w:hAnsiTheme="minorHAnsi" w:cstheme="minorHAnsi"/>
          <w:u w:val="single"/>
        </w:rPr>
        <w:t>Umfang</w:t>
      </w:r>
    </w:p>
    <w:p w:rsidR="008F46C7" w:rsidRPr="00A74B6E" w:rsidRDefault="008F46C7" w:rsidP="008F46C7">
      <w:pPr>
        <w:jc w:val="both"/>
        <w:rPr>
          <w:rFonts w:asciiTheme="minorHAnsi" w:hAnsiTheme="minorHAnsi" w:cstheme="minorHAnsi"/>
        </w:rPr>
      </w:pPr>
      <w:r w:rsidRPr="00A74B6E">
        <w:rPr>
          <w:rFonts w:asciiTheme="minorHAnsi" w:hAnsiTheme="minorHAnsi" w:cstheme="minorHAnsi"/>
        </w:rPr>
        <w:t>Die Unterrichtseinheit umfasst sechs Unterrichtsarrangements, die sich auf zwölf Unterrichtsstu</w:t>
      </w:r>
      <w:r w:rsidRPr="00A74B6E">
        <w:rPr>
          <w:rFonts w:asciiTheme="minorHAnsi" w:hAnsiTheme="minorHAnsi" w:cstheme="minorHAnsi"/>
        </w:rPr>
        <w:t>n</w:t>
      </w:r>
      <w:r w:rsidRPr="00A74B6E">
        <w:rPr>
          <w:rFonts w:asciiTheme="minorHAnsi" w:hAnsiTheme="minorHAnsi" w:cstheme="minorHAnsi"/>
        </w:rPr>
        <w:t xml:space="preserve">den verteilen. Die Lehrkraft kann </w:t>
      </w:r>
      <w:r w:rsidR="004F3EE2">
        <w:rPr>
          <w:rFonts w:asciiTheme="minorHAnsi" w:hAnsiTheme="minorHAnsi" w:cstheme="minorHAnsi"/>
        </w:rPr>
        <w:t>die meisten Doppelstunden ohne w</w:t>
      </w:r>
      <w:r w:rsidRPr="00A74B6E">
        <w:rPr>
          <w:rFonts w:asciiTheme="minorHAnsi" w:hAnsiTheme="minorHAnsi" w:cstheme="minorHAnsi"/>
        </w:rPr>
        <w:t>eiteres auf Einzelstunden aufteilen.</w:t>
      </w:r>
    </w:p>
    <w:p w:rsidR="007D1AB3" w:rsidRPr="00A74B6E" w:rsidRDefault="007D1AB3" w:rsidP="008F46C7">
      <w:pPr>
        <w:jc w:val="both"/>
        <w:rPr>
          <w:rFonts w:asciiTheme="minorHAnsi" w:hAnsiTheme="minorHAnsi" w:cstheme="minorHAnsi"/>
        </w:rPr>
      </w:pPr>
    </w:p>
    <w:p w:rsidR="008F46C7" w:rsidRPr="00A74B6E" w:rsidRDefault="008F46C7" w:rsidP="008F46C7">
      <w:pPr>
        <w:jc w:val="both"/>
        <w:rPr>
          <w:rFonts w:asciiTheme="minorHAnsi" w:hAnsiTheme="minorHAnsi" w:cstheme="minorHAnsi"/>
          <w:u w:val="single"/>
        </w:rPr>
      </w:pPr>
      <w:r w:rsidRPr="00A74B6E">
        <w:rPr>
          <w:rFonts w:asciiTheme="minorHAnsi" w:hAnsiTheme="minorHAnsi" w:cstheme="minorHAnsi"/>
          <w:u w:val="single"/>
        </w:rPr>
        <w:t>Ziele der Einheit</w:t>
      </w:r>
    </w:p>
    <w:p w:rsidR="008F46C7" w:rsidRPr="00A74B6E" w:rsidRDefault="008F46C7" w:rsidP="008F46C7">
      <w:pPr>
        <w:pStyle w:val="Listenabsatz"/>
        <w:numPr>
          <w:ilvl w:val="0"/>
          <w:numId w:val="32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A74B6E">
        <w:rPr>
          <w:rFonts w:cstheme="minorHAnsi"/>
          <w:sz w:val="24"/>
          <w:szCs w:val="24"/>
        </w:rPr>
        <w:t>Angestrebt ist eine ganzheitlich angelegte Lernzeitgestaltung, die in einem Methodenmix ihren Schwerpunkt auf d</w:t>
      </w:r>
      <w:r w:rsidR="00DF058D" w:rsidRPr="00A74B6E">
        <w:rPr>
          <w:rFonts w:cstheme="minorHAnsi"/>
          <w:sz w:val="24"/>
          <w:szCs w:val="24"/>
        </w:rPr>
        <w:t xml:space="preserve">ie individuelle Förderung der Schülerinnen und </w:t>
      </w:r>
      <w:r w:rsidRPr="00A74B6E">
        <w:rPr>
          <w:rFonts w:cstheme="minorHAnsi"/>
          <w:sz w:val="24"/>
          <w:szCs w:val="24"/>
        </w:rPr>
        <w:t>S</w:t>
      </w:r>
      <w:r w:rsidR="00DF058D" w:rsidRPr="00A74B6E">
        <w:rPr>
          <w:rFonts w:cstheme="minorHAnsi"/>
          <w:sz w:val="24"/>
          <w:szCs w:val="24"/>
        </w:rPr>
        <w:t>chüler</w:t>
      </w:r>
      <w:r w:rsidRPr="00A74B6E">
        <w:rPr>
          <w:rFonts w:cstheme="minorHAnsi"/>
          <w:sz w:val="24"/>
          <w:szCs w:val="24"/>
        </w:rPr>
        <w:t xml:space="preserve"> legt. </w:t>
      </w:r>
    </w:p>
    <w:p w:rsidR="008F46C7" w:rsidRPr="00A74B6E" w:rsidRDefault="008F46C7" w:rsidP="008F46C7">
      <w:pPr>
        <w:pStyle w:val="Listenabsatz"/>
        <w:numPr>
          <w:ilvl w:val="0"/>
          <w:numId w:val="32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A74B6E">
        <w:rPr>
          <w:rFonts w:cstheme="minorHAnsi"/>
          <w:sz w:val="24"/>
          <w:szCs w:val="24"/>
        </w:rPr>
        <w:t>Angestrebt ist eine Erweiterung der Methoden um digitale Arbeitsinstrumente, die niede</w:t>
      </w:r>
      <w:r w:rsidRPr="00A74B6E">
        <w:rPr>
          <w:rFonts w:cstheme="minorHAnsi"/>
          <w:sz w:val="24"/>
          <w:szCs w:val="24"/>
        </w:rPr>
        <w:t>r</w:t>
      </w:r>
      <w:r w:rsidRPr="00A74B6E">
        <w:rPr>
          <w:rFonts w:cstheme="minorHAnsi"/>
          <w:sz w:val="24"/>
          <w:szCs w:val="24"/>
        </w:rPr>
        <w:t>schwellig zum Ein</w:t>
      </w:r>
      <w:r w:rsidR="00DF058D" w:rsidRPr="00A74B6E">
        <w:rPr>
          <w:rFonts w:cstheme="minorHAnsi"/>
          <w:sz w:val="24"/>
          <w:szCs w:val="24"/>
        </w:rPr>
        <w:t>satz kommen</w:t>
      </w:r>
      <w:r w:rsidR="002D3B8D">
        <w:rPr>
          <w:rFonts w:cstheme="minorHAnsi"/>
          <w:sz w:val="24"/>
          <w:szCs w:val="24"/>
        </w:rPr>
        <w:t xml:space="preserve"> könnten</w:t>
      </w:r>
      <w:r w:rsidR="00DF058D" w:rsidRPr="00A74B6E">
        <w:rPr>
          <w:rFonts w:cstheme="minorHAnsi"/>
          <w:sz w:val="24"/>
          <w:szCs w:val="24"/>
        </w:rPr>
        <w:t xml:space="preserve">, die Schülerinnen und </w:t>
      </w:r>
      <w:r w:rsidRPr="00A74B6E">
        <w:rPr>
          <w:rFonts w:cstheme="minorHAnsi"/>
          <w:sz w:val="24"/>
          <w:szCs w:val="24"/>
        </w:rPr>
        <w:t>S</w:t>
      </w:r>
      <w:r w:rsidR="00DF058D" w:rsidRPr="00A74B6E">
        <w:rPr>
          <w:rFonts w:cstheme="minorHAnsi"/>
          <w:sz w:val="24"/>
          <w:szCs w:val="24"/>
        </w:rPr>
        <w:t>chüler</w:t>
      </w:r>
      <w:r w:rsidRPr="00A74B6E">
        <w:rPr>
          <w:rFonts w:cstheme="minorHAnsi"/>
          <w:sz w:val="24"/>
          <w:szCs w:val="24"/>
        </w:rPr>
        <w:t xml:space="preserve"> motivieren und die Lehrkraft darin unterstützen, ihren Unterricht zu differenzieren.</w:t>
      </w:r>
    </w:p>
    <w:p w:rsidR="008F46C7" w:rsidRDefault="008F46C7" w:rsidP="008F46C7">
      <w:pPr>
        <w:pStyle w:val="Listenabsatz"/>
        <w:numPr>
          <w:ilvl w:val="0"/>
          <w:numId w:val="32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A74B6E">
        <w:rPr>
          <w:rFonts w:cstheme="minorHAnsi"/>
          <w:sz w:val="24"/>
          <w:szCs w:val="24"/>
        </w:rPr>
        <w:t xml:space="preserve">Angestrebt ist eine Überprüfung des Unterrichtserfolgs durch die Lehrkraft in Form einer Evaluation. Anders als bei der </w:t>
      </w:r>
      <w:proofErr w:type="spellStart"/>
      <w:r w:rsidRPr="00A74B6E">
        <w:rPr>
          <w:rFonts w:cstheme="minorHAnsi"/>
          <w:sz w:val="24"/>
          <w:szCs w:val="24"/>
        </w:rPr>
        <w:t>Lernstandserhebung</w:t>
      </w:r>
      <w:proofErr w:type="spellEnd"/>
      <w:r w:rsidRPr="00A74B6E">
        <w:rPr>
          <w:rFonts w:cstheme="minorHAnsi"/>
          <w:sz w:val="24"/>
          <w:szCs w:val="24"/>
        </w:rPr>
        <w:t xml:space="preserve"> schaut die Evaluation auf den ganzhei</w:t>
      </w:r>
      <w:r w:rsidRPr="00A74B6E">
        <w:rPr>
          <w:rFonts w:cstheme="minorHAnsi"/>
          <w:sz w:val="24"/>
          <w:szCs w:val="24"/>
        </w:rPr>
        <w:t>t</w:t>
      </w:r>
      <w:r w:rsidRPr="00A74B6E">
        <w:rPr>
          <w:rFonts w:cstheme="minorHAnsi"/>
          <w:sz w:val="24"/>
          <w:szCs w:val="24"/>
        </w:rPr>
        <w:t xml:space="preserve">lichen Fortschritt der </w:t>
      </w:r>
      <w:r w:rsidR="00DF058D" w:rsidRPr="00A74B6E">
        <w:rPr>
          <w:rFonts w:cstheme="minorHAnsi"/>
          <w:sz w:val="24"/>
          <w:szCs w:val="24"/>
        </w:rPr>
        <w:t>Schülerinnen und Schüler</w:t>
      </w:r>
      <w:r w:rsidRPr="00A74B6E">
        <w:rPr>
          <w:rFonts w:cstheme="minorHAnsi"/>
          <w:sz w:val="24"/>
          <w:szCs w:val="24"/>
        </w:rPr>
        <w:t xml:space="preserve"> im Sinne des </w:t>
      </w:r>
      <w:r w:rsidRPr="00A74B6E">
        <w:rPr>
          <w:rFonts w:cstheme="minorHAnsi"/>
          <w:i/>
          <w:sz w:val="24"/>
          <w:szCs w:val="24"/>
        </w:rPr>
        <w:t>Basismodells Individuelle Fö</w:t>
      </w:r>
      <w:r w:rsidRPr="00A74B6E">
        <w:rPr>
          <w:rFonts w:cstheme="minorHAnsi"/>
          <w:i/>
          <w:sz w:val="24"/>
          <w:szCs w:val="24"/>
        </w:rPr>
        <w:t>r</w:t>
      </w:r>
      <w:r w:rsidRPr="00A74B6E">
        <w:rPr>
          <w:rFonts w:cstheme="minorHAnsi"/>
          <w:i/>
          <w:sz w:val="24"/>
          <w:szCs w:val="24"/>
        </w:rPr>
        <w:t>derung</w:t>
      </w:r>
      <w:r w:rsidRPr="00A74B6E">
        <w:rPr>
          <w:rFonts w:cstheme="minorHAnsi"/>
          <w:sz w:val="24"/>
          <w:szCs w:val="24"/>
        </w:rPr>
        <w:t>. Sie kann Grundlage von Beratungsgesprä</w:t>
      </w:r>
      <w:r w:rsidR="00DF058D" w:rsidRPr="00A74B6E">
        <w:rPr>
          <w:rFonts w:cstheme="minorHAnsi"/>
          <w:sz w:val="24"/>
          <w:szCs w:val="24"/>
        </w:rPr>
        <w:t xml:space="preserve">chen mit den Schülerinnen und </w:t>
      </w:r>
      <w:r w:rsidRPr="00A74B6E">
        <w:rPr>
          <w:rFonts w:cstheme="minorHAnsi"/>
          <w:sz w:val="24"/>
          <w:szCs w:val="24"/>
        </w:rPr>
        <w:t>S</w:t>
      </w:r>
      <w:r w:rsidR="00DF058D" w:rsidRPr="00A74B6E">
        <w:rPr>
          <w:rFonts w:cstheme="minorHAnsi"/>
          <w:sz w:val="24"/>
          <w:szCs w:val="24"/>
        </w:rPr>
        <w:t>chülern</w:t>
      </w:r>
      <w:r w:rsidR="007A166F">
        <w:rPr>
          <w:rFonts w:cstheme="minorHAnsi"/>
          <w:sz w:val="24"/>
          <w:szCs w:val="24"/>
        </w:rPr>
        <w:t xml:space="preserve"> sein oder Ausgangspunkt für k</w:t>
      </w:r>
      <w:r w:rsidRPr="00A74B6E">
        <w:rPr>
          <w:rFonts w:cstheme="minorHAnsi"/>
          <w:sz w:val="24"/>
          <w:szCs w:val="24"/>
        </w:rPr>
        <w:t>ollegiales Feedback.</w:t>
      </w:r>
    </w:p>
    <w:p w:rsidR="006F5B07" w:rsidRPr="00A74B6E" w:rsidRDefault="006F5B07" w:rsidP="006F5B07">
      <w:pPr>
        <w:pStyle w:val="Listenabsatz"/>
        <w:spacing w:after="160" w:line="259" w:lineRule="auto"/>
        <w:jc w:val="both"/>
        <w:rPr>
          <w:rFonts w:cstheme="minorHAnsi"/>
          <w:sz w:val="24"/>
          <w:szCs w:val="24"/>
        </w:rPr>
      </w:pPr>
    </w:p>
    <w:p w:rsidR="008F46C7" w:rsidRPr="00A74B6E" w:rsidRDefault="008F46C7" w:rsidP="008F46C7">
      <w:pPr>
        <w:jc w:val="both"/>
        <w:rPr>
          <w:rFonts w:asciiTheme="minorHAnsi" w:hAnsiTheme="minorHAnsi" w:cstheme="minorHAnsi"/>
          <w:u w:val="single"/>
        </w:rPr>
      </w:pPr>
      <w:r w:rsidRPr="00A74B6E">
        <w:rPr>
          <w:rFonts w:asciiTheme="minorHAnsi" w:hAnsiTheme="minorHAnsi" w:cstheme="minorHAnsi"/>
          <w:u w:val="single"/>
        </w:rPr>
        <w:t>Individuelle Förderschwerpunkte</w:t>
      </w:r>
    </w:p>
    <w:p w:rsidR="008F46C7" w:rsidRPr="00A74B6E" w:rsidRDefault="008F46C7" w:rsidP="008F46C7">
      <w:pPr>
        <w:jc w:val="both"/>
        <w:rPr>
          <w:rFonts w:asciiTheme="minorHAnsi" w:hAnsiTheme="minorHAnsi" w:cstheme="minorHAnsi"/>
        </w:rPr>
      </w:pPr>
      <w:r w:rsidRPr="00A74B6E">
        <w:rPr>
          <w:rFonts w:asciiTheme="minorHAnsi" w:hAnsiTheme="minorHAnsi" w:cstheme="minorHAnsi"/>
        </w:rPr>
        <w:t>Die Unterrichtseinheit setzt folgende individuellen Förderschwerpunkte:</w:t>
      </w:r>
    </w:p>
    <w:p w:rsidR="008F46C7" w:rsidRPr="00A74B6E" w:rsidRDefault="008F46C7" w:rsidP="008F46C7">
      <w:pPr>
        <w:pStyle w:val="Listenabsatz"/>
        <w:numPr>
          <w:ilvl w:val="0"/>
          <w:numId w:val="31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A74B6E">
        <w:rPr>
          <w:rFonts w:cstheme="minorHAnsi"/>
          <w:sz w:val="24"/>
          <w:szCs w:val="24"/>
        </w:rPr>
        <w:t xml:space="preserve">Lerngemeinschaft etablieren und fördern </w:t>
      </w:r>
    </w:p>
    <w:p w:rsidR="008F46C7" w:rsidRPr="00A74B6E" w:rsidRDefault="008F46C7" w:rsidP="008F46C7">
      <w:pPr>
        <w:pStyle w:val="Listenabsatz"/>
        <w:jc w:val="both"/>
        <w:rPr>
          <w:rFonts w:cstheme="minorHAnsi"/>
          <w:sz w:val="24"/>
          <w:szCs w:val="24"/>
        </w:rPr>
      </w:pPr>
      <w:r w:rsidRPr="00A74B6E">
        <w:rPr>
          <w:rFonts w:cstheme="minorHAnsi"/>
          <w:sz w:val="24"/>
          <w:szCs w:val="24"/>
        </w:rPr>
        <w:t>In den Plenumsphasen sorgt die Lehrkraft modellhaft für eine angstfreie, respektvolle und störungsarme Lernatmosphäre. Die Projektarbeit erfordert kontinuierliche Zusammena</w:t>
      </w:r>
      <w:r w:rsidRPr="00A74B6E">
        <w:rPr>
          <w:rFonts w:cstheme="minorHAnsi"/>
          <w:sz w:val="24"/>
          <w:szCs w:val="24"/>
        </w:rPr>
        <w:t>r</w:t>
      </w:r>
      <w:r w:rsidRPr="00A74B6E">
        <w:rPr>
          <w:rFonts w:cstheme="minorHAnsi"/>
          <w:sz w:val="24"/>
          <w:szCs w:val="24"/>
        </w:rPr>
        <w:t>beit über alle Unterrichtsstunden hinweg und fö</w:t>
      </w:r>
      <w:r w:rsidR="00DF058D" w:rsidRPr="00A74B6E">
        <w:rPr>
          <w:rFonts w:cstheme="minorHAnsi"/>
          <w:sz w:val="24"/>
          <w:szCs w:val="24"/>
        </w:rPr>
        <w:t>rdert die Sozialkompetenz der Schüleri</w:t>
      </w:r>
      <w:r w:rsidR="00DF058D" w:rsidRPr="00A74B6E">
        <w:rPr>
          <w:rFonts w:cstheme="minorHAnsi"/>
          <w:sz w:val="24"/>
          <w:szCs w:val="24"/>
        </w:rPr>
        <w:t>n</w:t>
      </w:r>
      <w:r w:rsidR="00DF058D" w:rsidRPr="00A74B6E">
        <w:rPr>
          <w:rFonts w:cstheme="minorHAnsi"/>
          <w:sz w:val="24"/>
          <w:szCs w:val="24"/>
        </w:rPr>
        <w:t xml:space="preserve">nen und </w:t>
      </w:r>
      <w:r w:rsidRPr="00A74B6E">
        <w:rPr>
          <w:rFonts w:cstheme="minorHAnsi"/>
          <w:sz w:val="24"/>
          <w:szCs w:val="24"/>
        </w:rPr>
        <w:t>S</w:t>
      </w:r>
      <w:r w:rsidR="00DF058D" w:rsidRPr="00A74B6E">
        <w:rPr>
          <w:rFonts w:cstheme="minorHAnsi"/>
          <w:sz w:val="24"/>
          <w:szCs w:val="24"/>
        </w:rPr>
        <w:t>chüler</w:t>
      </w:r>
      <w:r w:rsidRPr="00A74B6E">
        <w:rPr>
          <w:rFonts w:cstheme="minorHAnsi"/>
          <w:sz w:val="24"/>
          <w:szCs w:val="24"/>
        </w:rPr>
        <w:t>.</w:t>
      </w:r>
    </w:p>
    <w:p w:rsidR="008F46C7" w:rsidRPr="00A74B6E" w:rsidRDefault="008F46C7" w:rsidP="008F46C7">
      <w:pPr>
        <w:pStyle w:val="Listenabsatz"/>
        <w:numPr>
          <w:ilvl w:val="0"/>
          <w:numId w:val="31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A74B6E">
        <w:rPr>
          <w:rFonts w:cstheme="minorHAnsi"/>
          <w:sz w:val="24"/>
          <w:szCs w:val="24"/>
        </w:rPr>
        <w:t>Fachliche und überfachliche Kompetenzen fördern</w:t>
      </w:r>
    </w:p>
    <w:p w:rsidR="008F46C7" w:rsidRPr="00A74B6E" w:rsidRDefault="008F46C7" w:rsidP="008F46C7">
      <w:pPr>
        <w:pStyle w:val="Listenabsatz"/>
        <w:jc w:val="both"/>
        <w:rPr>
          <w:rFonts w:cstheme="minorHAnsi"/>
          <w:sz w:val="24"/>
          <w:szCs w:val="24"/>
        </w:rPr>
      </w:pPr>
      <w:r w:rsidRPr="00A74B6E">
        <w:rPr>
          <w:rFonts w:cstheme="minorHAnsi"/>
          <w:sz w:val="24"/>
          <w:szCs w:val="24"/>
        </w:rPr>
        <w:t>Die Einheit fördert alle fachlichen Kompetenzen des Fremdsprachenerwerbs (</w:t>
      </w:r>
      <w:r w:rsidR="00DF058D" w:rsidRPr="00A74B6E">
        <w:rPr>
          <w:rFonts w:cstheme="minorHAnsi"/>
          <w:sz w:val="24"/>
          <w:szCs w:val="24"/>
        </w:rPr>
        <w:t>Lesen, Schreiben, V</w:t>
      </w:r>
      <w:r w:rsidRPr="00A74B6E">
        <w:rPr>
          <w:rFonts w:cstheme="minorHAnsi"/>
          <w:sz w:val="24"/>
          <w:szCs w:val="24"/>
        </w:rPr>
        <w:t>er</w:t>
      </w:r>
      <w:r w:rsidR="00DF058D" w:rsidRPr="00A74B6E">
        <w:rPr>
          <w:rFonts w:cstheme="minorHAnsi"/>
          <w:sz w:val="24"/>
          <w:szCs w:val="24"/>
        </w:rPr>
        <w:t>stehen, S</w:t>
      </w:r>
      <w:r w:rsidRPr="00A74B6E">
        <w:rPr>
          <w:rFonts w:cstheme="minorHAnsi"/>
          <w:sz w:val="24"/>
          <w:szCs w:val="24"/>
        </w:rPr>
        <w:t>prechen). Sie fördert überfachlich</w:t>
      </w:r>
    </w:p>
    <w:p w:rsidR="008F46C7" w:rsidRPr="00A74B6E" w:rsidRDefault="008F46C7" w:rsidP="008F46C7">
      <w:pPr>
        <w:pStyle w:val="Listenabsatz"/>
        <w:numPr>
          <w:ilvl w:val="0"/>
          <w:numId w:val="33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A74B6E">
        <w:rPr>
          <w:rFonts w:cstheme="minorHAnsi"/>
          <w:sz w:val="24"/>
          <w:szCs w:val="24"/>
        </w:rPr>
        <w:t>die Eigenverantwortung durch arbeitsteiliges Vorgehen in den Arbeitsgruppen, durch Transparenz bei den Beurteilungskriterien für die Präsentationsphase und Lernen durch Lehre</w:t>
      </w:r>
      <w:r w:rsidR="00DF058D" w:rsidRPr="00A74B6E">
        <w:rPr>
          <w:rFonts w:cstheme="minorHAnsi"/>
          <w:sz w:val="24"/>
          <w:szCs w:val="24"/>
        </w:rPr>
        <w:t xml:space="preserve">n in den Phasen, in denen die Schülerinnen und </w:t>
      </w:r>
      <w:r w:rsidRPr="00A74B6E">
        <w:rPr>
          <w:rFonts w:cstheme="minorHAnsi"/>
          <w:sz w:val="24"/>
          <w:szCs w:val="24"/>
        </w:rPr>
        <w:t>S</w:t>
      </w:r>
      <w:r w:rsidR="00DF058D" w:rsidRPr="00A74B6E">
        <w:rPr>
          <w:rFonts w:cstheme="minorHAnsi"/>
          <w:sz w:val="24"/>
          <w:szCs w:val="24"/>
        </w:rPr>
        <w:t>chüler</w:t>
      </w:r>
      <w:r w:rsidRPr="00A74B6E">
        <w:rPr>
          <w:rFonts w:cstheme="minorHAnsi"/>
          <w:sz w:val="24"/>
          <w:szCs w:val="24"/>
        </w:rPr>
        <w:t xml:space="preserve"> kooperieren und ihr Wi</w:t>
      </w:r>
      <w:r w:rsidRPr="00A74B6E">
        <w:rPr>
          <w:rFonts w:cstheme="minorHAnsi"/>
          <w:sz w:val="24"/>
          <w:szCs w:val="24"/>
        </w:rPr>
        <w:t>s</w:t>
      </w:r>
      <w:r w:rsidRPr="00A74B6E">
        <w:rPr>
          <w:rFonts w:cstheme="minorHAnsi"/>
          <w:sz w:val="24"/>
          <w:szCs w:val="24"/>
        </w:rPr>
        <w:t xml:space="preserve">sen </w:t>
      </w:r>
      <w:proofErr w:type="spellStart"/>
      <w:r w:rsidRPr="00A74B6E">
        <w:rPr>
          <w:rFonts w:cstheme="minorHAnsi"/>
          <w:sz w:val="24"/>
          <w:szCs w:val="24"/>
        </w:rPr>
        <w:t>poolen</w:t>
      </w:r>
      <w:proofErr w:type="spellEnd"/>
      <w:r w:rsidRPr="00A74B6E">
        <w:rPr>
          <w:rFonts w:cstheme="minorHAnsi"/>
          <w:sz w:val="24"/>
          <w:szCs w:val="24"/>
        </w:rPr>
        <w:t>, um zum Ziel zu kommen.</w:t>
      </w:r>
    </w:p>
    <w:p w:rsidR="008F46C7" w:rsidRPr="00A74B6E" w:rsidRDefault="008F46C7" w:rsidP="008F46C7">
      <w:pPr>
        <w:pStyle w:val="Listenabsatz"/>
        <w:numPr>
          <w:ilvl w:val="0"/>
          <w:numId w:val="33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A74B6E">
        <w:rPr>
          <w:rFonts w:cstheme="minorHAnsi"/>
          <w:sz w:val="24"/>
          <w:szCs w:val="24"/>
        </w:rPr>
        <w:t>die Fähigkeit, die eigenen Fähigkeiten realistisch einzuschätzen, durch den ständigen Abgleich zwischen Selbst- und Fremdeinschätzu</w:t>
      </w:r>
      <w:r w:rsidR="00DF058D" w:rsidRPr="00A74B6E">
        <w:rPr>
          <w:rFonts w:cstheme="minorHAnsi"/>
          <w:sz w:val="24"/>
          <w:szCs w:val="24"/>
        </w:rPr>
        <w:t>ng in den Arbeitsgruppen. Die Schül</w:t>
      </w:r>
      <w:r w:rsidR="00DF058D" w:rsidRPr="00A74B6E">
        <w:rPr>
          <w:rFonts w:cstheme="minorHAnsi"/>
          <w:sz w:val="24"/>
          <w:szCs w:val="24"/>
        </w:rPr>
        <w:t>e</w:t>
      </w:r>
      <w:r w:rsidR="00DF058D" w:rsidRPr="00A74B6E">
        <w:rPr>
          <w:rFonts w:cstheme="minorHAnsi"/>
          <w:sz w:val="24"/>
          <w:szCs w:val="24"/>
        </w:rPr>
        <w:lastRenderedPageBreak/>
        <w:t xml:space="preserve">rinnen und </w:t>
      </w:r>
      <w:r w:rsidRPr="00A74B6E">
        <w:rPr>
          <w:rFonts w:cstheme="minorHAnsi"/>
          <w:sz w:val="24"/>
          <w:szCs w:val="24"/>
        </w:rPr>
        <w:t>S</w:t>
      </w:r>
      <w:r w:rsidR="00DF058D" w:rsidRPr="00A74B6E">
        <w:rPr>
          <w:rFonts w:cstheme="minorHAnsi"/>
          <w:sz w:val="24"/>
          <w:szCs w:val="24"/>
        </w:rPr>
        <w:t>chüler</w:t>
      </w:r>
      <w:r w:rsidRPr="00A74B6E">
        <w:rPr>
          <w:rFonts w:cstheme="minorHAnsi"/>
          <w:sz w:val="24"/>
          <w:szCs w:val="24"/>
        </w:rPr>
        <w:t xml:space="preserve"> geben sich selber lern</w:t>
      </w:r>
      <w:r w:rsidR="00DF058D" w:rsidRPr="00A74B6E">
        <w:rPr>
          <w:rFonts w:cstheme="minorHAnsi"/>
          <w:sz w:val="24"/>
          <w:szCs w:val="24"/>
        </w:rPr>
        <w:t>förderliche Rückmeldung</w:t>
      </w:r>
      <w:r w:rsidRPr="00A74B6E">
        <w:rPr>
          <w:rFonts w:cstheme="minorHAnsi"/>
          <w:sz w:val="24"/>
          <w:szCs w:val="24"/>
        </w:rPr>
        <w:t xml:space="preserve"> in der Kleingruppe sowie im Plenum.</w:t>
      </w:r>
    </w:p>
    <w:p w:rsidR="008F46C7" w:rsidRPr="00C8773F" w:rsidRDefault="007A166F" w:rsidP="008F46C7">
      <w:pPr>
        <w:pStyle w:val="Listenabsatz"/>
        <w:numPr>
          <w:ilvl w:val="0"/>
          <w:numId w:val="31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C8773F">
        <w:rPr>
          <w:rFonts w:cstheme="minorHAnsi"/>
          <w:sz w:val="24"/>
          <w:szCs w:val="24"/>
        </w:rPr>
        <w:t>Differenzierung der Lerninhalte/</w:t>
      </w:r>
      <w:r w:rsidR="008F46C7" w:rsidRPr="00C8773F">
        <w:rPr>
          <w:rFonts w:cstheme="minorHAnsi"/>
          <w:sz w:val="24"/>
          <w:szCs w:val="24"/>
        </w:rPr>
        <w:t>ressourcenorientierter Umgang mit Heterogenität</w:t>
      </w:r>
    </w:p>
    <w:p w:rsidR="008F46C7" w:rsidRPr="00C8773F" w:rsidRDefault="008F46C7" w:rsidP="008F46C7">
      <w:pPr>
        <w:pStyle w:val="Listenabsatz"/>
        <w:jc w:val="both"/>
        <w:rPr>
          <w:rFonts w:cstheme="minorHAnsi"/>
          <w:sz w:val="24"/>
          <w:szCs w:val="24"/>
        </w:rPr>
      </w:pPr>
      <w:r w:rsidRPr="00C8773F">
        <w:rPr>
          <w:rFonts w:cstheme="minorHAnsi"/>
          <w:sz w:val="24"/>
          <w:szCs w:val="24"/>
        </w:rPr>
        <w:t>Die Einheit nutzt Binnendifferenzierung als eine didaktische Herangehensweise in einem Methodenmix. Sie erfolgt in den Bereichen</w:t>
      </w:r>
    </w:p>
    <w:p w:rsidR="008F46C7" w:rsidRPr="00C8773F" w:rsidRDefault="008F46C7" w:rsidP="008F46C7">
      <w:pPr>
        <w:pStyle w:val="Listenabsatz"/>
        <w:numPr>
          <w:ilvl w:val="0"/>
          <w:numId w:val="33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C8773F">
        <w:rPr>
          <w:rFonts w:cstheme="minorHAnsi"/>
          <w:sz w:val="24"/>
          <w:szCs w:val="24"/>
        </w:rPr>
        <w:t>Umfang der Aufträge</w:t>
      </w:r>
      <w:r w:rsidR="007A166F" w:rsidRPr="00C8773F">
        <w:rPr>
          <w:rFonts w:cstheme="minorHAnsi"/>
          <w:sz w:val="24"/>
          <w:szCs w:val="24"/>
        </w:rPr>
        <w:t>,</w:t>
      </w:r>
    </w:p>
    <w:p w:rsidR="00F131AC" w:rsidRPr="00C8773F" w:rsidRDefault="008F46C7" w:rsidP="008F46C7">
      <w:pPr>
        <w:pStyle w:val="Listenabsatz"/>
        <w:numPr>
          <w:ilvl w:val="0"/>
          <w:numId w:val="33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C8773F">
        <w:rPr>
          <w:rFonts w:cstheme="minorHAnsi"/>
          <w:sz w:val="24"/>
          <w:szCs w:val="24"/>
        </w:rPr>
        <w:t>Schwierigkeitsgrad der Aufträge</w:t>
      </w:r>
      <w:r w:rsidR="007A166F" w:rsidRPr="00C8773F">
        <w:rPr>
          <w:rFonts w:cstheme="minorHAnsi"/>
          <w:sz w:val="24"/>
          <w:szCs w:val="24"/>
        </w:rPr>
        <w:t>.</w:t>
      </w:r>
    </w:p>
    <w:p w:rsidR="00C8773F" w:rsidRPr="00C8773F" w:rsidRDefault="00C8773F" w:rsidP="00C8773F">
      <w:pPr>
        <w:spacing w:after="160" w:line="259" w:lineRule="auto"/>
        <w:jc w:val="both"/>
        <w:rPr>
          <w:rFonts w:cstheme="minorHAnsi"/>
        </w:rPr>
      </w:pPr>
    </w:p>
    <w:p w:rsidR="00F131AC" w:rsidRDefault="00F131AC" w:rsidP="0044650F">
      <w:pPr>
        <w:sectPr w:rsidR="00F131AC" w:rsidSect="00E07F7F">
          <w:headerReference w:type="first" r:id="rId12"/>
          <w:footerReference w:type="first" r:id="rId13"/>
          <w:pgSz w:w="11906" w:h="16838" w:code="9"/>
          <w:pgMar w:top="1418" w:right="1134" w:bottom="1134" w:left="1134" w:header="709" w:footer="284" w:gutter="0"/>
          <w:cols w:space="708"/>
          <w:titlePg/>
          <w:docGrid w:linePitch="360"/>
        </w:sectPr>
      </w:pPr>
    </w:p>
    <w:p w:rsidR="008D5BF4" w:rsidRDefault="008D5BF4" w:rsidP="008D5BF4">
      <w:pPr>
        <w:pStyle w:val="berschrift1"/>
        <w:numPr>
          <w:ilvl w:val="0"/>
          <w:numId w:val="25"/>
        </w:numPr>
      </w:pPr>
      <w:bookmarkStart w:id="2" w:name="_Toc509308594"/>
      <w:r>
        <w:lastRenderedPageBreak/>
        <w:t>Tabellarische Übersicht der Einheit</w:t>
      </w:r>
      <w:bookmarkEnd w:id="2"/>
    </w:p>
    <w:tbl>
      <w:tblPr>
        <w:tblW w:w="499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905"/>
        <w:gridCol w:w="1543"/>
        <w:gridCol w:w="2833"/>
        <w:gridCol w:w="3401"/>
        <w:gridCol w:w="2268"/>
        <w:gridCol w:w="3685"/>
      </w:tblGrid>
      <w:tr w:rsidR="008D5BF4" w:rsidRPr="0049221D" w:rsidTr="006E2B31">
        <w:trPr>
          <w:trHeight w:val="2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</w:rPr>
            </w:pPr>
            <w:r w:rsidRPr="00196F42">
              <w:rPr>
                <w:rFonts w:asciiTheme="minorHAnsi" w:hAnsiTheme="minorHAnsi"/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BF4" w:rsidRPr="00196F42" w:rsidRDefault="008D5BF4" w:rsidP="00CE41BD">
            <w:pPr>
              <w:jc w:val="center"/>
              <w:rPr>
                <w:rFonts w:asciiTheme="minorHAnsi" w:hAnsiTheme="minorHAnsi"/>
                <w:b/>
                <w:sz w:val="15"/>
                <w:szCs w:val="15"/>
              </w:rPr>
            </w:pPr>
            <w:r w:rsidRPr="00196F42">
              <w:rPr>
                <w:rFonts w:asciiTheme="minorHAnsi" w:hAnsiTheme="minorHAnsi"/>
                <w:sz w:val="15"/>
                <w:szCs w:val="15"/>
              </w:rPr>
              <w:t>Was wird gelernt?</w:t>
            </w:r>
          </w:p>
        </w:tc>
        <w:tc>
          <w:tcPr>
            <w:tcW w:w="21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BF4" w:rsidRPr="00196F42" w:rsidRDefault="008D5BF4" w:rsidP="00CE41BD">
            <w:pPr>
              <w:jc w:val="center"/>
              <w:rPr>
                <w:rFonts w:asciiTheme="minorHAnsi" w:hAnsiTheme="minorHAnsi"/>
                <w:sz w:val="15"/>
                <w:szCs w:val="15"/>
              </w:rPr>
            </w:pPr>
            <w:r w:rsidRPr="00196F42">
              <w:rPr>
                <w:rFonts w:asciiTheme="minorHAnsi" w:hAnsiTheme="minorHAnsi"/>
                <w:sz w:val="15"/>
                <w:szCs w:val="15"/>
              </w:rPr>
              <w:t>Wie wird gelernt?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b/>
                <w:sz w:val="15"/>
                <w:szCs w:val="15"/>
              </w:rPr>
            </w:pPr>
            <w:r w:rsidRPr="00196F42">
              <w:rPr>
                <w:rFonts w:asciiTheme="minorHAnsi" w:hAnsiTheme="minorHAnsi"/>
                <w:b/>
                <w:sz w:val="15"/>
                <w:szCs w:val="15"/>
              </w:rPr>
              <w:t>Medien/Material</w:t>
            </w:r>
          </w:p>
        </w:tc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b/>
              </w:rPr>
            </w:pPr>
            <w:r w:rsidRPr="00196F42">
              <w:rPr>
                <w:rFonts w:asciiTheme="minorHAnsi" w:hAnsiTheme="minorHAnsi"/>
                <w:b/>
                <w:bCs/>
                <w:sz w:val="15"/>
                <w:szCs w:val="15"/>
              </w:rPr>
              <w:t>Anmerkungen</w:t>
            </w:r>
          </w:p>
        </w:tc>
      </w:tr>
      <w:tr w:rsidR="008D5BF4" w:rsidRPr="0049221D" w:rsidTr="006E2B31">
        <w:trPr>
          <w:trHeight w:val="210"/>
        </w:trPr>
        <w:tc>
          <w:tcPr>
            <w:tcW w:w="3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b/>
                <w:bCs/>
                <w:sz w:val="15"/>
                <w:szCs w:val="15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5"/>
                <w:szCs w:val="15"/>
              </w:rPr>
            </w:pPr>
            <w:r w:rsidRPr="00196F42">
              <w:rPr>
                <w:rFonts w:asciiTheme="minorHAnsi" w:hAnsiTheme="minorHAnsi"/>
                <w:b/>
                <w:sz w:val="15"/>
                <w:szCs w:val="15"/>
              </w:rPr>
              <w:t>Angestrebte Komp</w:t>
            </w:r>
            <w:r w:rsidRPr="00196F42">
              <w:rPr>
                <w:rFonts w:asciiTheme="minorHAnsi" w:hAnsiTheme="minorHAnsi"/>
                <w:b/>
                <w:sz w:val="15"/>
                <w:szCs w:val="15"/>
              </w:rPr>
              <w:t>e</w:t>
            </w:r>
            <w:r w:rsidRPr="00196F42">
              <w:rPr>
                <w:rFonts w:asciiTheme="minorHAnsi" w:hAnsiTheme="minorHAnsi"/>
                <w:b/>
                <w:sz w:val="15"/>
                <w:szCs w:val="15"/>
              </w:rPr>
              <w:t>tenzen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5"/>
                <w:szCs w:val="15"/>
              </w:rPr>
            </w:pPr>
            <w:r w:rsidRPr="00196F42">
              <w:rPr>
                <w:rFonts w:asciiTheme="minorHAnsi" w:hAnsiTheme="minorHAnsi"/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5"/>
                <w:szCs w:val="15"/>
              </w:rPr>
            </w:pPr>
            <w:r w:rsidRPr="00196F42">
              <w:rPr>
                <w:rFonts w:asciiTheme="minorHAnsi" w:hAnsiTheme="minorHAnsi"/>
                <w:b/>
                <w:bCs/>
                <w:sz w:val="15"/>
                <w:szCs w:val="15"/>
              </w:rPr>
              <w:t>H</w:t>
            </w:r>
            <w:r w:rsidRPr="00196F42">
              <w:rPr>
                <w:rFonts w:asciiTheme="minorHAnsi" w:hAnsiTheme="minorHAnsi"/>
                <w:b/>
                <w:sz w:val="15"/>
                <w:szCs w:val="15"/>
              </w:rPr>
              <w:t>andeln der Lernenden</w:t>
            </w: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b/>
                <w:bCs/>
                <w:sz w:val="15"/>
                <w:szCs w:val="15"/>
              </w:rPr>
            </w:pPr>
          </w:p>
        </w:tc>
        <w:tc>
          <w:tcPr>
            <w:tcW w:w="1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b/>
                <w:bCs/>
                <w:sz w:val="15"/>
                <w:szCs w:val="15"/>
              </w:rPr>
            </w:pPr>
          </w:p>
        </w:tc>
      </w:tr>
      <w:tr w:rsidR="008D5BF4" w:rsidRPr="00326E5B" w:rsidTr="006E2B31">
        <w:trPr>
          <w:trHeight w:val="285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  <w:proofErr w:type="gramStart"/>
            <w:r w:rsidRPr="00196F42">
              <w:rPr>
                <w:rFonts w:asciiTheme="minorHAnsi" w:hAnsiTheme="minorHAnsi"/>
                <w:sz w:val="16"/>
                <w:lang w:val="en-US"/>
              </w:rPr>
              <w:t>1./</w:t>
            </w:r>
            <w:proofErr w:type="gramEnd"/>
            <w:r w:rsidRPr="00196F42">
              <w:rPr>
                <w:rFonts w:asciiTheme="minorHAnsi" w:hAnsiTheme="minorHAnsi"/>
                <w:sz w:val="16"/>
                <w:lang w:val="en-US"/>
              </w:rPr>
              <w:t>2.</w:t>
            </w:r>
            <w:r w:rsidR="006E2B31" w:rsidRPr="00196F42">
              <w:rPr>
                <w:rFonts w:asciiTheme="minorHAnsi" w:hAnsiTheme="minorHAnsi"/>
                <w:sz w:val="16"/>
                <w:lang w:val="en-US"/>
              </w:rPr>
              <w:t xml:space="preserve"> </w:t>
            </w:r>
            <w:r w:rsidRPr="00196F42">
              <w:rPr>
                <w:rFonts w:asciiTheme="minorHAnsi" w:hAnsiTheme="minorHAnsi"/>
                <w:sz w:val="16"/>
                <w:lang w:val="en-US"/>
              </w:rPr>
              <w:t>Std</w:t>
            </w:r>
            <w:r w:rsidR="006E2B31" w:rsidRPr="00196F42">
              <w:rPr>
                <w:rFonts w:asciiTheme="minorHAnsi" w:hAnsiTheme="minorHAnsi"/>
                <w:sz w:val="16"/>
                <w:lang w:val="en-US"/>
              </w:rPr>
              <w:t>.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Sprechkompetenz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lexikalische Komp</w:t>
            </w:r>
            <w:r w:rsidRPr="00196F42">
              <w:rPr>
                <w:rFonts w:asciiTheme="minorHAnsi" w:hAnsiTheme="minorHAnsi"/>
                <w:sz w:val="16"/>
              </w:rPr>
              <w:t>e</w:t>
            </w:r>
            <w:r w:rsidRPr="00196F42">
              <w:rPr>
                <w:rFonts w:asciiTheme="minorHAnsi" w:hAnsiTheme="minorHAnsi"/>
                <w:sz w:val="16"/>
              </w:rPr>
              <w:t>tenz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Leseverstehen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Hörverstehen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L/S-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Gespräch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: Do you know any successful American entrepreneurs? 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Sammlung der Ergebnisse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 xml:space="preserve">Lehrkraft setzt die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SuS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</w:rPr>
              <w:t xml:space="preserve"> den entspreche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n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den Niveaustufen nach zusammen: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Ausgabe der Vokabelliste</w:t>
            </w:r>
          </w:p>
          <w:p w:rsidR="008D5BF4" w:rsidRPr="00DF058D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DF058D">
              <w:rPr>
                <w:rFonts w:asciiTheme="minorHAnsi" w:hAnsiTheme="minorHAnsi"/>
                <w:sz w:val="16"/>
                <w:szCs w:val="16"/>
              </w:rPr>
              <w:t xml:space="preserve">Ausgabe des Textes: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How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to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start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bus</w:t>
            </w:r>
            <w:r w:rsidRPr="00DF058D">
              <w:rPr>
                <w:rFonts w:asciiTheme="minorHAnsi" w:hAnsiTheme="minorHAnsi"/>
                <w:sz w:val="16"/>
                <w:szCs w:val="16"/>
              </w:rPr>
              <w:t>i</w:t>
            </w:r>
            <w:r w:rsidRPr="00DF058D">
              <w:rPr>
                <w:rFonts w:asciiTheme="minorHAnsi" w:hAnsiTheme="minorHAnsi"/>
                <w:sz w:val="16"/>
                <w:szCs w:val="16"/>
              </w:rPr>
              <w:t>ness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>….</w:t>
            </w:r>
            <w:r w:rsidRPr="00DF058D">
              <w:rPr>
                <w:rFonts w:asciiTheme="minorHAnsi" w:hAnsiTheme="minorHAnsi"/>
                <w:sz w:val="16"/>
                <w:szCs w:val="16"/>
              </w:rPr>
              <w:br/>
            </w:r>
          </w:p>
          <w:p w:rsidR="008D5BF4" w:rsidRPr="00DF058D" w:rsidRDefault="008D5BF4" w:rsidP="00CE41BD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:rsidR="008D5BF4" w:rsidRPr="00DF058D" w:rsidRDefault="008D5BF4" w:rsidP="00CE41BD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:rsidR="008D5BF4" w:rsidRPr="00DF058D" w:rsidRDefault="008D5BF4" w:rsidP="00CE41BD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:rsidR="008D5BF4" w:rsidRPr="00DF058D" w:rsidRDefault="008D5BF4" w:rsidP="00CE41BD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:rsidR="008D5BF4" w:rsidRDefault="008D5BF4" w:rsidP="00CE41BD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:rsidR="00442291" w:rsidRDefault="00442291" w:rsidP="00CE41BD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:rsidR="00442291" w:rsidRPr="00DF058D" w:rsidRDefault="00442291" w:rsidP="00CE41BD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Auswertung der Diskussionsergebnisse im Ermessen der Lehrkraft (Bsp. Unterricht</w:t>
            </w:r>
            <w:r w:rsidRPr="00196F42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s</w:t>
            </w:r>
            <w:r w:rsidRPr="00196F42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gespräch im Plenum bei Zeitmangel; alternativ: Präsentation).</w:t>
            </w:r>
          </w:p>
          <w:p w:rsidR="008D5BF4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23990" w:rsidRPr="00196F42" w:rsidRDefault="00C23990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23990" w:rsidRDefault="00C23990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44270" w:rsidRDefault="00A44270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44270" w:rsidRPr="00196F42" w:rsidRDefault="00A44270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23990" w:rsidRPr="00196F42" w:rsidRDefault="00C23990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23990" w:rsidRPr="00196F42" w:rsidRDefault="00C23990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  <w:proofErr w:type="spellStart"/>
            <w:r w:rsidRPr="00196F42">
              <w:rPr>
                <w:rFonts w:asciiTheme="minorHAnsi" w:hAnsiTheme="minorHAnsi"/>
                <w:sz w:val="16"/>
                <w:lang w:val="en-US"/>
              </w:rPr>
              <w:t>Beispiele</w:t>
            </w:r>
            <w:proofErr w:type="spellEnd"/>
            <w:r w:rsidRPr="00196F42">
              <w:rPr>
                <w:rFonts w:asciiTheme="minorHAnsi" w:hAnsiTheme="minorHAnsi"/>
                <w:sz w:val="16"/>
                <w:lang w:val="en-US"/>
              </w:rPr>
              <w:t xml:space="preserve"> </w:t>
            </w:r>
            <w:proofErr w:type="spellStart"/>
            <w:r w:rsidRPr="00196F42">
              <w:rPr>
                <w:rFonts w:asciiTheme="minorHAnsi" w:hAnsiTheme="minorHAnsi"/>
                <w:sz w:val="16"/>
                <w:lang w:val="en-US"/>
              </w:rPr>
              <w:t>geben</w:t>
            </w:r>
            <w:proofErr w:type="spellEnd"/>
            <w:r w:rsidRPr="00196F42">
              <w:rPr>
                <w:rFonts w:asciiTheme="minorHAnsi" w:hAnsiTheme="minorHAnsi"/>
                <w:sz w:val="16"/>
                <w:lang w:val="en-US"/>
              </w:rPr>
              <w:t xml:space="preserve"> (</w:t>
            </w:r>
            <w:proofErr w:type="spellStart"/>
            <w:r w:rsidRPr="00196F42">
              <w:rPr>
                <w:rFonts w:asciiTheme="minorHAnsi" w:hAnsiTheme="minorHAnsi"/>
                <w:sz w:val="16"/>
                <w:lang w:val="en-US"/>
              </w:rPr>
              <w:t>mündlich</w:t>
            </w:r>
            <w:proofErr w:type="spellEnd"/>
            <w:r w:rsidRPr="00196F42">
              <w:rPr>
                <w:rFonts w:asciiTheme="minorHAnsi" w:hAnsiTheme="minorHAnsi"/>
                <w:sz w:val="16"/>
                <w:lang w:val="en-US"/>
              </w:rPr>
              <w:t>)</w:t>
            </w:r>
          </w:p>
          <w:p w:rsidR="008D5BF4" w:rsidRPr="00196F42" w:rsidRDefault="00C00785" w:rsidP="00CE41BD">
            <w:pPr>
              <w:rPr>
                <w:rFonts w:asciiTheme="minorHAnsi" w:hAnsiTheme="minorHAnsi"/>
                <w:sz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sz w:val="16"/>
                <w:lang w:val="en-US"/>
              </w:rPr>
              <w:t>Erstellung</w:t>
            </w:r>
            <w:proofErr w:type="spellEnd"/>
            <w:r>
              <w:rPr>
                <w:rFonts w:asciiTheme="minorHAnsi" w:hAnsiTheme="minorHAnsi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lang w:val="en-US"/>
              </w:rPr>
              <w:t>einer</w:t>
            </w:r>
            <w:proofErr w:type="spellEnd"/>
            <w:r>
              <w:rPr>
                <w:rFonts w:asciiTheme="minorHAnsi" w:hAnsiTheme="minorHAnsi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lang w:val="en-US"/>
              </w:rPr>
              <w:t>Mindm</w:t>
            </w:r>
            <w:r w:rsidR="008D5BF4" w:rsidRPr="00196F42">
              <w:rPr>
                <w:rFonts w:asciiTheme="minorHAnsi" w:hAnsiTheme="minorHAnsi"/>
                <w:sz w:val="16"/>
                <w:lang w:val="en-US"/>
              </w:rPr>
              <w:t>ap</w:t>
            </w:r>
            <w:proofErr w:type="spellEnd"/>
            <w:r w:rsidR="008D5BF4" w:rsidRPr="00196F42">
              <w:rPr>
                <w:rFonts w:asciiTheme="minorHAnsi" w:hAnsiTheme="minorHAnsi"/>
                <w:sz w:val="16"/>
                <w:lang w:val="en-US"/>
              </w:rPr>
              <w:t>: What does it take to start a successful business?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color w:val="9BBB59" w:themeColor="accent3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color w:val="9BBB59" w:themeColor="accent3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color w:val="9BBB59" w:themeColor="accent3"/>
                <w:sz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  <w:proofErr w:type="spellStart"/>
            <w:r w:rsidRPr="00196F42">
              <w:rPr>
                <w:rFonts w:asciiTheme="minorHAnsi" w:hAnsiTheme="minorHAnsi"/>
                <w:sz w:val="16"/>
                <w:lang w:val="en-US"/>
              </w:rPr>
              <w:t>Differenzierung</w:t>
            </w:r>
            <w:proofErr w:type="spellEnd"/>
            <w:r w:rsidRPr="00196F42">
              <w:rPr>
                <w:rFonts w:asciiTheme="minorHAnsi" w:hAnsiTheme="minorHAnsi"/>
                <w:sz w:val="16"/>
                <w:lang w:val="en-US"/>
              </w:rPr>
              <w:t>:</w:t>
            </w:r>
          </w:p>
          <w:p w:rsidR="008D5BF4" w:rsidRPr="00196F42" w:rsidRDefault="008D5BF4" w:rsidP="008D5BF4">
            <w:pPr>
              <w:pStyle w:val="Listenabsatz"/>
              <w:numPr>
                <w:ilvl w:val="0"/>
                <w:numId w:val="24"/>
              </w:numPr>
              <w:rPr>
                <w:rFonts w:cs="Arial"/>
                <w:sz w:val="16"/>
                <w:szCs w:val="16"/>
                <w:lang w:val="en-US"/>
              </w:rPr>
            </w:pPr>
            <w:r w:rsidRPr="00196F42">
              <w:rPr>
                <w:rFonts w:cs="Arial"/>
                <w:sz w:val="16"/>
                <w:szCs w:val="16"/>
                <w:lang w:val="en-US"/>
              </w:rPr>
              <w:t xml:space="preserve">G: </w:t>
            </w:r>
            <w:proofErr w:type="spellStart"/>
            <w:r w:rsidRPr="00196F42">
              <w:rPr>
                <w:rFonts w:cs="Arial"/>
                <w:sz w:val="16"/>
                <w:szCs w:val="16"/>
                <w:lang w:val="en-US"/>
              </w:rPr>
              <w:t>ausgefüllte</w:t>
            </w:r>
            <w:proofErr w:type="spellEnd"/>
            <w:r w:rsidRPr="00196F42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96F42">
              <w:rPr>
                <w:rFonts w:cs="Arial"/>
                <w:sz w:val="16"/>
                <w:szCs w:val="16"/>
                <w:lang w:val="en-US"/>
              </w:rPr>
              <w:t>Vokabelliste</w:t>
            </w:r>
            <w:proofErr w:type="spellEnd"/>
          </w:p>
          <w:p w:rsidR="008D5BF4" w:rsidRPr="00196F42" w:rsidRDefault="008D5BF4" w:rsidP="008D5BF4">
            <w:pPr>
              <w:pStyle w:val="Listenabsatz"/>
              <w:numPr>
                <w:ilvl w:val="0"/>
                <w:numId w:val="24"/>
              </w:numPr>
              <w:rPr>
                <w:rFonts w:cs="Arial"/>
                <w:sz w:val="16"/>
                <w:szCs w:val="16"/>
              </w:rPr>
            </w:pPr>
            <w:r w:rsidRPr="00196F42">
              <w:rPr>
                <w:rFonts w:cs="Arial"/>
                <w:sz w:val="16"/>
                <w:szCs w:val="16"/>
              </w:rPr>
              <w:t xml:space="preserve">M/E: </w:t>
            </w:r>
            <w:proofErr w:type="spellStart"/>
            <w:r w:rsidRPr="00196F42">
              <w:rPr>
                <w:rFonts w:cs="Arial"/>
                <w:sz w:val="16"/>
                <w:szCs w:val="16"/>
              </w:rPr>
              <w:t>SuS</w:t>
            </w:r>
            <w:proofErr w:type="spellEnd"/>
            <w:r w:rsidRPr="00196F42">
              <w:rPr>
                <w:rFonts w:cs="Arial"/>
                <w:sz w:val="16"/>
                <w:szCs w:val="16"/>
              </w:rPr>
              <w:t xml:space="preserve"> erschließen die deutsche B</w:t>
            </w:r>
            <w:r w:rsidRPr="00196F42">
              <w:rPr>
                <w:rFonts w:cs="Arial"/>
                <w:sz w:val="16"/>
                <w:szCs w:val="16"/>
              </w:rPr>
              <w:t>e</w:t>
            </w:r>
            <w:r w:rsidRPr="00196F42">
              <w:rPr>
                <w:rFonts w:cs="Arial"/>
                <w:sz w:val="16"/>
                <w:szCs w:val="16"/>
              </w:rPr>
              <w:t>deutung</w:t>
            </w:r>
          </w:p>
          <w:p w:rsidR="008D5BF4" w:rsidRPr="00196F42" w:rsidRDefault="008D5BF4" w:rsidP="00C23990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G: Fasse 4 der 9 Abschnitte in eigenen Worten auf DEUTSCH zusammen!</w:t>
            </w:r>
          </w:p>
          <w:p w:rsidR="008D5BF4" w:rsidRPr="00196F42" w:rsidRDefault="008D5BF4" w:rsidP="00C23990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M: Fasse den kompletten Text auf Deutsch z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u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sammen.</w:t>
            </w:r>
          </w:p>
          <w:p w:rsidR="008D5BF4" w:rsidRPr="00196F42" w:rsidRDefault="008D5BF4" w:rsidP="00C23990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E: Discuss the difficulties/ challenges of the diffe</w:t>
            </w:r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r</w:t>
            </w:r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ent steps.</w:t>
            </w:r>
          </w:p>
          <w:p w:rsidR="00E9242C" w:rsidRPr="00196F42" w:rsidRDefault="00E9242C" w:rsidP="00C23990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8D5BF4" w:rsidRPr="00196F42" w:rsidRDefault="008D5BF4" w:rsidP="00C23990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HA: Vokabeln lernen und Kreuzworträtsel lösen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Tafel</w:t>
            </w:r>
            <w:proofErr w:type="spellEnd"/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“story of</w:t>
            </w:r>
            <w:r w:rsidR="00C00785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a successful start-up business”</w:t>
            </w:r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(Sylvia Weinstock; celebrity cake-make</w:t>
            </w:r>
            <w:r w:rsidR="006E2B31" w:rsidRPr="00196F42">
              <w:rPr>
                <w:rFonts w:asciiTheme="minorHAnsi" w:hAnsiTheme="minorHAnsi"/>
                <w:sz w:val="16"/>
                <w:szCs w:val="16"/>
                <w:lang w:val="en-US"/>
              </w:rPr>
              <w:t>r l</w:t>
            </w:r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ink:</w:t>
            </w:r>
          </w:p>
          <w:p w:rsidR="008D5BF4" w:rsidRPr="00DF058D" w:rsidRDefault="007F2ABB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hyperlink r:id="rId14" w:history="1">
              <w:r w:rsidR="001A205D" w:rsidRPr="001973F8">
                <w:rPr>
                  <w:rStyle w:val="Hyperlink"/>
                  <w:rFonts w:asciiTheme="minorHAnsi" w:hAnsiTheme="minorHAnsi"/>
                  <w:sz w:val="16"/>
                  <w:szCs w:val="16"/>
                  <w:lang w:val="en-US"/>
                </w:rPr>
                <w:t>www.youtube.com/watch?v=VCdMowC1mB8</w:t>
              </w:r>
            </w:hyperlink>
            <w:r w:rsidR="00DB46F4" w:rsidRPr="00DB46F4">
              <w:rPr>
                <w:rStyle w:val="Hyperlink"/>
                <w:rFonts w:asciiTheme="minorHAnsi" w:hAnsiTheme="minorHAnsi"/>
                <w:color w:val="auto"/>
                <w:sz w:val="16"/>
                <w:szCs w:val="16"/>
                <w:u w:val="none"/>
                <w:lang w:val="en-US"/>
              </w:rPr>
              <w:t xml:space="preserve"> )</w:t>
            </w:r>
          </w:p>
          <w:p w:rsidR="008D5BF4" w:rsidRPr="00DF058D" w:rsidRDefault="008D5BF4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FB4667" w:rsidRPr="00DF058D" w:rsidRDefault="00FB4667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FB4667" w:rsidRPr="00DF058D" w:rsidRDefault="00FB4667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FB4667" w:rsidRPr="00DF058D" w:rsidRDefault="00FB4667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FB4667" w:rsidRPr="00DF058D" w:rsidRDefault="00FB4667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FB4667" w:rsidRPr="00DF058D" w:rsidRDefault="00FB4667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FB4667" w:rsidRPr="00DF058D" w:rsidRDefault="00FB4667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BD4954" w:rsidRPr="00DF058D" w:rsidRDefault="00BD4954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8D5BF4" w:rsidRPr="00DF058D" w:rsidRDefault="009D65A4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  <w:lang w:val="en-US"/>
              </w:rPr>
              <w:t>Arbeitsblatt</w:t>
            </w:r>
            <w:proofErr w:type="spellEnd"/>
            <w:r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3.1.1: </w:t>
            </w:r>
            <w:r w:rsidR="00BD4954" w:rsidRPr="00DF058D">
              <w:rPr>
                <w:rFonts w:asciiTheme="minorHAnsi" w:hAnsiTheme="minorHAnsi"/>
                <w:sz w:val="16"/>
                <w:szCs w:val="16"/>
                <w:lang w:val="en-US"/>
              </w:rPr>
              <w:t>How to</w:t>
            </w:r>
            <w:r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start a business</w:t>
            </w:r>
          </w:p>
          <w:p w:rsidR="008D5BF4" w:rsidRPr="00DF058D" w:rsidRDefault="008D5BF4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E5683C" w:rsidRPr="00DF058D" w:rsidRDefault="00E5683C" w:rsidP="00E5683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DF058D">
              <w:rPr>
                <w:rFonts w:asciiTheme="minorHAnsi" w:hAnsiTheme="minorHAnsi"/>
                <w:sz w:val="16"/>
                <w:szCs w:val="16"/>
                <w:lang w:val="en-US"/>
              </w:rPr>
              <w:t>Vokabelliste</w:t>
            </w:r>
            <w:proofErr w:type="spellEnd"/>
            <w:r w:rsidR="00BD4954" w:rsidRPr="00DF058D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3.1.2</w:t>
            </w:r>
            <w:r w:rsidR="009D65A4">
              <w:rPr>
                <w:rFonts w:asciiTheme="minorHAnsi" w:hAnsiTheme="minorHAnsi"/>
                <w:sz w:val="16"/>
                <w:szCs w:val="16"/>
                <w:lang w:val="en-US"/>
              </w:rPr>
              <w:t>: How to start a business</w:t>
            </w:r>
            <w:r w:rsidR="00FB4667" w:rsidRPr="00DF058D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(G-</w:t>
            </w:r>
            <w:proofErr w:type="spellStart"/>
            <w:r w:rsidR="00FB4667" w:rsidRPr="00DF058D">
              <w:rPr>
                <w:rFonts w:asciiTheme="minorHAnsi" w:hAnsiTheme="minorHAnsi"/>
                <w:sz w:val="16"/>
                <w:szCs w:val="16"/>
                <w:lang w:val="en-US"/>
              </w:rPr>
              <w:t>Niveau</w:t>
            </w:r>
            <w:proofErr w:type="spellEnd"/>
            <w:r w:rsidR="00FB4667" w:rsidRPr="00DF058D">
              <w:rPr>
                <w:rFonts w:asciiTheme="minorHAnsi" w:hAnsiTheme="minorHAnsi"/>
                <w:sz w:val="16"/>
                <w:szCs w:val="16"/>
                <w:lang w:val="en-US"/>
              </w:rPr>
              <w:t>)</w:t>
            </w:r>
          </w:p>
          <w:p w:rsidR="00BD4954" w:rsidRPr="00DF058D" w:rsidRDefault="00BD4954" w:rsidP="00BD4954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FB4667" w:rsidRPr="00DF058D" w:rsidRDefault="009D65A4" w:rsidP="00FB4667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  <w:lang w:val="en-US"/>
              </w:rPr>
              <w:t>Vokabelliste</w:t>
            </w:r>
            <w:proofErr w:type="spellEnd"/>
            <w:r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3.1.3: How to start a business</w:t>
            </w:r>
            <w:r w:rsidR="00FB4667" w:rsidRPr="00DF058D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(M- und E-</w:t>
            </w:r>
            <w:proofErr w:type="spellStart"/>
            <w:r w:rsidR="00FB4667" w:rsidRPr="00DF058D">
              <w:rPr>
                <w:rFonts w:asciiTheme="minorHAnsi" w:hAnsiTheme="minorHAnsi"/>
                <w:sz w:val="16"/>
                <w:szCs w:val="16"/>
                <w:lang w:val="en-US"/>
              </w:rPr>
              <w:t>Niveau</w:t>
            </w:r>
            <w:proofErr w:type="spellEnd"/>
            <w:r w:rsidR="00FB4667" w:rsidRPr="00DF058D">
              <w:rPr>
                <w:rFonts w:asciiTheme="minorHAnsi" w:hAnsiTheme="minorHAnsi"/>
                <w:sz w:val="16"/>
                <w:szCs w:val="16"/>
                <w:lang w:val="en-US"/>
              </w:rPr>
              <w:t>)</w:t>
            </w:r>
          </w:p>
          <w:p w:rsidR="00FB4667" w:rsidRPr="00DF058D" w:rsidRDefault="00FB4667" w:rsidP="00BD4954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B55ECE" w:rsidRPr="00DF058D" w:rsidRDefault="00B55ECE" w:rsidP="00BD4954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B55ECE" w:rsidRDefault="00B55ECE" w:rsidP="00BD4954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442291" w:rsidRDefault="00442291" w:rsidP="00BD4954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442291" w:rsidRPr="00DF058D" w:rsidRDefault="00442291" w:rsidP="00BD4954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B55ECE" w:rsidRPr="00196F42" w:rsidRDefault="00B55ECE" w:rsidP="00B55ECE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 xml:space="preserve">Arbeitsblatt 3.1.4: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Crossword</w:t>
            </w:r>
            <w:proofErr w:type="spellEnd"/>
          </w:p>
          <w:p w:rsidR="00B55ECE" w:rsidRPr="00196F42" w:rsidRDefault="00B55ECE" w:rsidP="00BD495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EB553E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Ergebnis der Mindmap ist abhängig vom Vorwissen der Klasse, weitere Punkte werden in den Texten themat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siert und bearbeitet. Daher sollte an dieser Stelle durch die Lehrkraft nicht zu stark gesteuert werden, um Inhalte nicht vorwegzunehmen. </w:t>
            </w: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D40E9" w:rsidRPr="00196F42" w:rsidRDefault="008D40E9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Lehrkraft kann situativ über die Anzahl der zu bearbe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i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tenden Abschnitte entscheiden.</w:t>
            </w: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</w:tr>
      <w:tr w:rsidR="008D5BF4" w:rsidRPr="00C07E4D" w:rsidTr="006E2B31">
        <w:trPr>
          <w:trHeight w:val="285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BF4" w:rsidRPr="00196F42" w:rsidRDefault="008D5BF4" w:rsidP="008D40E9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lastRenderedPageBreak/>
              <w:t>3./4.</w:t>
            </w:r>
            <w:r w:rsidR="006E2B31" w:rsidRPr="00196F42">
              <w:rPr>
                <w:rFonts w:asciiTheme="minorHAnsi" w:hAnsiTheme="minorHAnsi"/>
                <w:sz w:val="16"/>
              </w:rPr>
              <w:t xml:space="preserve"> </w:t>
            </w:r>
            <w:r w:rsidRPr="00196F42">
              <w:rPr>
                <w:rFonts w:asciiTheme="minorHAnsi" w:hAnsiTheme="minorHAnsi"/>
                <w:sz w:val="16"/>
              </w:rPr>
              <w:t>Std.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Sprechkompetenz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Leseverstehen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Lehrkraft gibt über Flashcards Staaten (Alaska, Hawaii, Maine, Montana, Nevada, West Virginia) vor: Aktivierung des (Vor</w:t>
            </w:r>
            <w:r w:rsidR="00C23990" w:rsidRPr="00196F42">
              <w:rPr>
                <w:rFonts w:asciiTheme="minorHAnsi" w:hAnsiTheme="minorHAnsi"/>
                <w:sz w:val="16"/>
              </w:rPr>
              <w:t>-</w:t>
            </w:r>
            <w:r w:rsidRPr="00196F42">
              <w:rPr>
                <w:rFonts w:asciiTheme="minorHAnsi" w:hAnsiTheme="minorHAnsi"/>
                <w:sz w:val="16"/>
              </w:rPr>
              <w:t>)</w:t>
            </w:r>
            <w:r w:rsidR="008D40E9">
              <w:rPr>
                <w:rFonts w:asciiTheme="minorHAnsi" w:hAnsiTheme="minorHAnsi"/>
                <w:sz w:val="16"/>
              </w:rPr>
              <w:t xml:space="preserve"> </w:t>
            </w:r>
            <w:r w:rsidR="00C23990" w:rsidRPr="00196F42">
              <w:rPr>
                <w:rFonts w:asciiTheme="minorHAnsi" w:hAnsiTheme="minorHAnsi"/>
                <w:sz w:val="16"/>
              </w:rPr>
              <w:t>W</w:t>
            </w:r>
            <w:r w:rsidRPr="00196F42">
              <w:rPr>
                <w:rFonts w:asciiTheme="minorHAnsi" w:hAnsiTheme="minorHAnsi"/>
                <w:sz w:val="16"/>
              </w:rPr>
              <w:t>issens und Formulierung der Erwartu</w:t>
            </w:r>
            <w:r w:rsidRPr="00196F42">
              <w:rPr>
                <w:rFonts w:asciiTheme="minorHAnsi" w:hAnsiTheme="minorHAnsi"/>
                <w:sz w:val="16"/>
              </w:rPr>
              <w:t>n</w:t>
            </w:r>
            <w:r w:rsidRPr="00196F42">
              <w:rPr>
                <w:rFonts w:asciiTheme="minorHAnsi" w:hAnsiTheme="minorHAnsi"/>
                <w:sz w:val="16"/>
              </w:rPr>
              <w:t>gen.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Lehrkraft teilt Gruppen ein und gibt Texte verschiedener Staaten aus.</w:t>
            </w:r>
          </w:p>
          <w:p w:rsidR="008D5BF4" w:rsidRPr="00DF058D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DF058D" w:rsidRDefault="001637B8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DF058D" w:rsidRDefault="001637B8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A-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Auftrag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:</w:t>
            </w:r>
          </w:p>
          <w:p w:rsidR="008D5BF4" w:rsidRPr="00196F42" w:rsidRDefault="008D5BF4" w:rsidP="00C00785">
            <w:pPr>
              <w:pStyle w:val="Listenabsatz"/>
              <w:numPr>
                <w:ilvl w:val="0"/>
                <w:numId w:val="24"/>
              </w:numPr>
              <w:ind w:left="387" w:hanging="283"/>
              <w:jc w:val="both"/>
              <w:rPr>
                <w:rFonts w:cs="Arial"/>
                <w:sz w:val="16"/>
                <w:szCs w:val="16"/>
                <w:lang w:val="en-US"/>
              </w:rPr>
            </w:pPr>
            <w:r w:rsidRPr="00196F42">
              <w:rPr>
                <w:rFonts w:cs="Arial"/>
                <w:sz w:val="16"/>
                <w:szCs w:val="16"/>
                <w:lang w:val="en-US"/>
              </w:rPr>
              <w:t>Read the text and create a list of up to 15 words you don’t know.</w:t>
            </w:r>
          </w:p>
          <w:p w:rsidR="008D5BF4" w:rsidRPr="00196F42" w:rsidRDefault="008D5BF4" w:rsidP="00C00785">
            <w:pPr>
              <w:pStyle w:val="Listenabsatz"/>
              <w:numPr>
                <w:ilvl w:val="0"/>
                <w:numId w:val="24"/>
              </w:numPr>
              <w:ind w:left="387" w:hanging="283"/>
              <w:jc w:val="both"/>
              <w:rPr>
                <w:rFonts w:cs="Arial"/>
                <w:sz w:val="16"/>
                <w:szCs w:val="16"/>
              </w:rPr>
            </w:pPr>
            <w:r w:rsidRPr="00196F42">
              <w:rPr>
                <w:rFonts w:cs="Arial"/>
                <w:sz w:val="16"/>
                <w:szCs w:val="16"/>
              </w:rPr>
              <w:t>Mediation: Erstelle eine Liste in Stichwörtern mit 6 typischen Merkmalen deines Staates auf Deutsch.</w:t>
            </w:r>
          </w:p>
          <w:p w:rsidR="008D5BF4" w:rsidRPr="00196F42" w:rsidRDefault="008D5BF4" w:rsidP="00C00785">
            <w:pPr>
              <w:pStyle w:val="Listenabsatz"/>
              <w:numPr>
                <w:ilvl w:val="0"/>
                <w:numId w:val="24"/>
              </w:numPr>
              <w:ind w:left="387" w:hanging="283"/>
              <w:jc w:val="both"/>
              <w:rPr>
                <w:rFonts w:cs="Arial"/>
                <w:sz w:val="16"/>
                <w:szCs w:val="16"/>
              </w:rPr>
            </w:pPr>
            <w:r w:rsidRPr="00196F42">
              <w:rPr>
                <w:rFonts w:cs="Arial"/>
                <w:sz w:val="16"/>
                <w:szCs w:val="16"/>
              </w:rPr>
              <w:t>Kläre die Ergebnisse mit deiner Gruppe ab.</w:t>
            </w:r>
          </w:p>
          <w:p w:rsidR="008D5BF4" w:rsidRPr="00196F42" w:rsidRDefault="008D5BF4" w:rsidP="00CE41BD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Sammlung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der location factors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durch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die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Lehrkraft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an</w:t>
            </w:r>
            <w:proofErr w:type="gramEnd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der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Tafel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(infrastructure, resources, labor force, proximity to ma</w:t>
            </w:r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r</w:t>
            </w:r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kets, energy supply, connection to unive</w:t>
            </w:r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r</w:t>
            </w:r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sities, costs, land prices).</w:t>
            </w:r>
          </w:p>
          <w:p w:rsidR="008D5BF4" w:rsidRPr="00196F42" w:rsidRDefault="008D5BF4" w:rsidP="00CE41BD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8D5BF4" w:rsidRPr="00196F42" w:rsidRDefault="009C6FFC" w:rsidP="008D5BF4">
            <w:pPr>
              <w:pStyle w:val="Listenabsatz"/>
              <w:numPr>
                <w:ilvl w:val="0"/>
                <w:numId w:val="24"/>
              </w:numPr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Design the poster with the main </w:t>
            </w:r>
            <w:proofErr w:type="gramStart"/>
            <w:r>
              <w:rPr>
                <w:rFonts w:cs="Arial"/>
                <w:sz w:val="16"/>
                <w:szCs w:val="16"/>
                <w:lang w:val="en-US"/>
              </w:rPr>
              <w:t xml:space="preserve">characteristics </w:t>
            </w:r>
            <w:r w:rsidR="00DA51E1">
              <w:rPr>
                <w:rFonts w:cs="Arial"/>
                <w:sz w:val="16"/>
                <w:szCs w:val="16"/>
                <w:lang w:val="en-US"/>
              </w:rPr>
              <w:t xml:space="preserve"> and</w:t>
            </w:r>
            <w:proofErr w:type="gramEnd"/>
            <w:r w:rsidR="00DA51E1">
              <w:rPr>
                <w:rFonts w:cs="Arial"/>
                <w:sz w:val="16"/>
                <w:szCs w:val="16"/>
                <w:lang w:val="en-US"/>
              </w:rPr>
              <w:t xml:space="preserve"> l</w:t>
            </w:r>
            <w:r w:rsidR="00DA51E1">
              <w:rPr>
                <w:rFonts w:cs="Arial"/>
                <w:sz w:val="16"/>
                <w:szCs w:val="16"/>
                <w:lang w:val="en-US"/>
              </w:rPr>
              <w:t>o</w:t>
            </w:r>
            <w:r w:rsidR="00DA51E1">
              <w:rPr>
                <w:rFonts w:cs="Arial"/>
                <w:sz w:val="16"/>
                <w:szCs w:val="16"/>
                <w:lang w:val="en-US"/>
              </w:rPr>
              <w:t>cation factors of your state.</w:t>
            </w:r>
          </w:p>
          <w:p w:rsidR="008D5BF4" w:rsidRPr="00196F42" w:rsidRDefault="008D5BF4" w:rsidP="00CE41BD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8C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 xml:space="preserve">Vokabelauffrischung </w:t>
            </w:r>
          </w:p>
          <w:p w:rsidR="008D5BF4" w:rsidRPr="00196F42" w:rsidRDefault="00FA0B8C" w:rsidP="00CE41BD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sz w:val="16"/>
              </w:rPr>
              <w:t xml:space="preserve">(Möglichkeit, </w:t>
            </w:r>
            <w:r w:rsidR="002D3B8D">
              <w:rPr>
                <w:rFonts w:asciiTheme="minorHAnsi" w:hAnsiTheme="minorHAnsi"/>
                <w:sz w:val="16"/>
              </w:rPr>
              <w:t xml:space="preserve">eine </w:t>
            </w:r>
            <w:r w:rsidR="002D3B8D">
              <w:rPr>
                <w:rFonts w:asciiTheme="minorHAnsi" w:hAnsiTheme="minorHAnsi"/>
                <w:i/>
                <w:sz w:val="16"/>
              </w:rPr>
              <w:t>spielebasierte Lernplattform</w:t>
            </w:r>
            <w:r>
              <w:rPr>
                <w:rFonts w:asciiTheme="minorHAnsi" w:hAnsiTheme="minorHAnsi"/>
                <w:sz w:val="16"/>
              </w:rPr>
              <w:t xml:space="preserve"> zu verwenden: mi</w:t>
            </w:r>
            <w:r w:rsidR="004C582E">
              <w:rPr>
                <w:rFonts w:asciiTheme="minorHAnsi" w:hAnsiTheme="minorHAnsi"/>
                <w:sz w:val="16"/>
              </w:rPr>
              <w:t>t Hilfe von Suchmaschinen findet</w:t>
            </w:r>
            <w:r>
              <w:rPr>
                <w:rFonts w:asciiTheme="minorHAnsi" w:hAnsiTheme="minorHAnsi"/>
                <w:sz w:val="16"/>
              </w:rPr>
              <w:t xml:space="preserve"> sich eine passende Auswahl im Internet </w:t>
            </w:r>
            <w:r w:rsidRPr="00FA0B8C">
              <w:rPr>
                <w:rFonts w:asciiTheme="minorHAnsi" w:hAnsiTheme="minorHAnsi"/>
                <w:sz w:val="16"/>
              </w:rPr>
              <w:sym w:font="Wingdings" w:char="F0E0"/>
            </w:r>
            <w:r w:rsidR="004C582E">
              <w:rPr>
                <w:rFonts w:asciiTheme="minorHAnsi" w:hAnsiTheme="minorHAnsi"/>
                <w:sz w:val="16"/>
              </w:rPr>
              <w:t xml:space="preserve"> bitte beachten Sie hierbei den Landesdatenschutz</w:t>
            </w:r>
            <w:r>
              <w:rPr>
                <w:rFonts w:asciiTheme="minorHAnsi" w:hAnsiTheme="minorHAnsi"/>
                <w:sz w:val="16"/>
              </w:rPr>
              <w:t>)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</w:rPr>
            </w:pPr>
          </w:p>
          <w:p w:rsidR="001637B8" w:rsidRDefault="001637B8" w:rsidP="00CE41BD">
            <w:pPr>
              <w:rPr>
                <w:rFonts w:asciiTheme="minorHAnsi" w:hAnsiTheme="minorHAnsi"/>
                <w:sz w:val="16"/>
              </w:rPr>
            </w:pPr>
          </w:p>
          <w:p w:rsidR="004C582E" w:rsidRPr="00196F42" w:rsidRDefault="004C582E" w:rsidP="00CE41BD">
            <w:pPr>
              <w:rPr>
                <w:rFonts w:asciiTheme="minorHAnsi" w:hAnsiTheme="minorHAnsi"/>
                <w:sz w:val="16"/>
              </w:rPr>
            </w:pPr>
          </w:p>
          <w:p w:rsidR="008D5BF4" w:rsidRPr="00C00785" w:rsidRDefault="008D5BF4" w:rsidP="00C00785">
            <w:pPr>
              <w:pStyle w:val="Listenabsatz"/>
              <w:numPr>
                <w:ilvl w:val="0"/>
                <w:numId w:val="24"/>
              </w:numPr>
              <w:ind w:left="389" w:hanging="283"/>
              <w:rPr>
                <w:sz w:val="16"/>
                <w:szCs w:val="16"/>
              </w:rPr>
            </w:pPr>
            <w:r w:rsidRPr="00C00785">
              <w:rPr>
                <w:sz w:val="16"/>
                <w:szCs w:val="16"/>
              </w:rPr>
              <w:t xml:space="preserve">Lesen der vorgegebenen Texte in Gruppen zur </w:t>
            </w:r>
            <w:r w:rsidR="00C00785" w:rsidRPr="00C00785">
              <w:rPr>
                <w:sz w:val="16"/>
                <w:szCs w:val="16"/>
              </w:rPr>
              <w:t>inhaltlichen Vorentlastung</w:t>
            </w:r>
            <w:r w:rsidR="008D40E9" w:rsidRPr="00C00785">
              <w:rPr>
                <w:sz w:val="16"/>
                <w:szCs w:val="16"/>
              </w:rPr>
              <w:t xml:space="preserve"> </w:t>
            </w:r>
          </w:p>
          <w:p w:rsidR="00E9242C" w:rsidRPr="00C00785" w:rsidRDefault="008D5BF4" w:rsidP="00C00785">
            <w:pPr>
              <w:pStyle w:val="Listenabsatz"/>
              <w:numPr>
                <w:ilvl w:val="0"/>
                <w:numId w:val="24"/>
              </w:numPr>
              <w:ind w:left="389" w:hanging="283"/>
              <w:jc w:val="both"/>
              <w:rPr>
                <w:sz w:val="16"/>
                <w:szCs w:val="16"/>
              </w:rPr>
            </w:pPr>
            <w:r w:rsidRPr="00C00785">
              <w:rPr>
                <w:sz w:val="16"/>
                <w:szCs w:val="16"/>
              </w:rPr>
              <w:t>Erstellen einer Vokabelliste zu dem jeweil</w:t>
            </w:r>
            <w:r w:rsidRPr="00C00785">
              <w:rPr>
                <w:sz w:val="16"/>
                <w:szCs w:val="16"/>
              </w:rPr>
              <w:t>i</w:t>
            </w:r>
            <w:r w:rsidRPr="00C00785">
              <w:rPr>
                <w:sz w:val="16"/>
                <w:szCs w:val="16"/>
              </w:rPr>
              <w:t>gen S</w:t>
            </w:r>
            <w:r w:rsidR="00E9242C" w:rsidRPr="00C00785">
              <w:rPr>
                <w:sz w:val="16"/>
                <w:szCs w:val="16"/>
              </w:rPr>
              <w:t>taat (</w:t>
            </w:r>
            <w:proofErr w:type="spellStart"/>
            <w:r w:rsidR="00E9242C" w:rsidRPr="00C00785">
              <w:rPr>
                <w:sz w:val="16"/>
                <w:szCs w:val="16"/>
              </w:rPr>
              <w:t>each</w:t>
            </w:r>
            <w:proofErr w:type="spellEnd"/>
            <w:r w:rsidR="00E9242C" w:rsidRPr="00C00785">
              <w:rPr>
                <w:sz w:val="16"/>
                <w:szCs w:val="16"/>
              </w:rPr>
              <w:t xml:space="preserve"> </w:t>
            </w:r>
            <w:proofErr w:type="spellStart"/>
            <w:r w:rsidR="00E9242C" w:rsidRPr="00C00785">
              <w:rPr>
                <w:sz w:val="16"/>
                <w:szCs w:val="16"/>
              </w:rPr>
              <w:t>group</w:t>
            </w:r>
            <w:proofErr w:type="spellEnd"/>
            <w:r w:rsidR="00E9242C" w:rsidRPr="00C00785">
              <w:rPr>
                <w:sz w:val="16"/>
                <w:szCs w:val="16"/>
              </w:rPr>
              <w:t xml:space="preserve">: 15 </w:t>
            </w:r>
            <w:proofErr w:type="spellStart"/>
            <w:r w:rsidR="00E9242C" w:rsidRPr="00C00785">
              <w:rPr>
                <w:sz w:val="16"/>
                <w:szCs w:val="16"/>
              </w:rPr>
              <w:t>key</w:t>
            </w:r>
            <w:proofErr w:type="spellEnd"/>
            <w:r w:rsidR="00E9242C" w:rsidRPr="00C00785">
              <w:rPr>
                <w:sz w:val="16"/>
                <w:szCs w:val="16"/>
              </w:rPr>
              <w:t xml:space="preserve"> </w:t>
            </w:r>
            <w:proofErr w:type="spellStart"/>
            <w:r w:rsidR="00E9242C" w:rsidRPr="00C00785">
              <w:rPr>
                <w:sz w:val="16"/>
                <w:szCs w:val="16"/>
              </w:rPr>
              <w:t>words</w:t>
            </w:r>
            <w:proofErr w:type="spellEnd"/>
            <w:r w:rsidR="00E9242C" w:rsidRPr="00C00785">
              <w:rPr>
                <w:sz w:val="16"/>
                <w:szCs w:val="16"/>
              </w:rPr>
              <w:t>)</w:t>
            </w:r>
          </w:p>
          <w:p w:rsidR="008D5BF4" w:rsidRPr="00C00785" w:rsidRDefault="008D5BF4" w:rsidP="00C00785">
            <w:pPr>
              <w:pStyle w:val="Listenabsatz"/>
              <w:numPr>
                <w:ilvl w:val="0"/>
                <w:numId w:val="24"/>
              </w:numPr>
              <w:ind w:left="389" w:hanging="283"/>
              <w:jc w:val="both"/>
              <w:rPr>
                <w:sz w:val="16"/>
                <w:szCs w:val="16"/>
              </w:rPr>
            </w:pPr>
            <w:r w:rsidRPr="00C00785">
              <w:rPr>
                <w:sz w:val="16"/>
                <w:szCs w:val="16"/>
              </w:rPr>
              <w:t xml:space="preserve">Die </w:t>
            </w:r>
            <w:proofErr w:type="spellStart"/>
            <w:r w:rsidRPr="00C00785">
              <w:rPr>
                <w:sz w:val="16"/>
                <w:szCs w:val="16"/>
              </w:rPr>
              <w:t>SuS</w:t>
            </w:r>
            <w:proofErr w:type="spellEnd"/>
            <w:r w:rsidRPr="00C00785">
              <w:rPr>
                <w:sz w:val="16"/>
                <w:szCs w:val="16"/>
              </w:rPr>
              <w:t xml:space="preserve"> formulieren in Stillarbeit jeweils 6 typische Merkmale ihres Staates in Stichwo</w:t>
            </w:r>
            <w:r w:rsidRPr="00C00785">
              <w:rPr>
                <w:sz w:val="16"/>
                <w:szCs w:val="16"/>
              </w:rPr>
              <w:t>r</w:t>
            </w:r>
            <w:r w:rsidRPr="00C00785">
              <w:rPr>
                <w:sz w:val="16"/>
                <w:szCs w:val="16"/>
              </w:rPr>
              <w:t>ten auf Deutsch.</w:t>
            </w:r>
          </w:p>
          <w:p w:rsidR="008D5BF4" w:rsidRPr="00C00785" w:rsidRDefault="008D5BF4" w:rsidP="00C00785">
            <w:pPr>
              <w:pStyle w:val="Listenabsatz"/>
              <w:numPr>
                <w:ilvl w:val="0"/>
                <w:numId w:val="24"/>
              </w:numPr>
              <w:ind w:left="389" w:hanging="283"/>
              <w:rPr>
                <w:sz w:val="16"/>
                <w:szCs w:val="16"/>
              </w:rPr>
            </w:pPr>
            <w:r w:rsidRPr="00C00785">
              <w:rPr>
                <w:sz w:val="16"/>
                <w:szCs w:val="16"/>
              </w:rPr>
              <w:t>Vergleichen der Ergebnisse innerhalb der Stamm</w:t>
            </w:r>
            <w:r w:rsidR="00C00785" w:rsidRPr="00C00785">
              <w:rPr>
                <w:sz w:val="16"/>
                <w:szCs w:val="16"/>
              </w:rPr>
              <w:t>gruppe auf Deutsch</w:t>
            </w: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color w:val="9BBB59" w:themeColor="accent3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color w:val="9BBB59" w:themeColor="accent3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color w:val="9BBB59" w:themeColor="accent3"/>
                <w:sz w:val="16"/>
                <w:szCs w:val="16"/>
              </w:rPr>
            </w:pPr>
          </w:p>
          <w:p w:rsidR="00E32D51" w:rsidRPr="00196F42" w:rsidRDefault="00E32D51" w:rsidP="00CE41BD">
            <w:pPr>
              <w:spacing w:after="200" w:line="276" w:lineRule="auto"/>
              <w:rPr>
                <w:rFonts w:asciiTheme="minorHAnsi" w:hAnsiTheme="minorHAnsi"/>
                <w:color w:val="9BBB59" w:themeColor="accent3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Differenzierung: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SuS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</w:rPr>
              <w:t xml:space="preserve"> wählen individuell ihre Methode der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Postere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r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stellung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</w:rPr>
              <w:t>: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8D40E9" w:rsidRDefault="008D5BF4" w:rsidP="00BC68DF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Traditionelles Poster (Sc</w:t>
            </w:r>
            <w:r w:rsidR="00E4636C">
              <w:rPr>
                <w:rFonts w:asciiTheme="minorHAnsi" w:hAnsiTheme="minorHAnsi"/>
                <w:sz w:val="16"/>
                <w:szCs w:val="16"/>
              </w:rPr>
              <w:t xml:space="preserve">here, Klebstoff, </w:t>
            </w:r>
            <w:proofErr w:type="spellStart"/>
            <w:r w:rsidR="00E4636C">
              <w:rPr>
                <w:rFonts w:asciiTheme="minorHAnsi" w:hAnsiTheme="minorHAnsi"/>
                <w:sz w:val="16"/>
                <w:szCs w:val="16"/>
              </w:rPr>
              <w:t>Edding</w:t>
            </w:r>
            <w:proofErr w:type="spellEnd"/>
            <w:r w:rsidR="00E4636C">
              <w:rPr>
                <w:rFonts w:asciiTheme="minorHAnsi" w:hAnsiTheme="minorHAnsi"/>
                <w:sz w:val="16"/>
                <w:szCs w:val="16"/>
              </w:rPr>
              <w:t>, Bilder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 xml:space="preserve">) </w:t>
            </w:r>
            <w:r w:rsidRPr="00BC68DF">
              <w:rPr>
                <w:rFonts w:asciiTheme="minorHAnsi" w:hAnsiTheme="minorHAnsi"/>
                <w:sz w:val="16"/>
                <w:szCs w:val="16"/>
              </w:rPr>
              <w:t xml:space="preserve">oder digitales Poster </w:t>
            </w:r>
            <w:r w:rsidR="00BC68DF">
              <w:rPr>
                <w:rFonts w:asciiTheme="minorHAnsi" w:hAnsiTheme="minorHAnsi"/>
                <w:sz w:val="16"/>
                <w:szCs w:val="16"/>
              </w:rPr>
              <w:t>(s. diverse Online-Tools)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Handy/Tablet (BYOD)</w:t>
            </w:r>
          </w:p>
          <w:p w:rsidR="008D5BF4" w:rsidRPr="00196F42" w:rsidRDefault="00C00785" w:rsidP="00CE41B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großräumige, geograf</w:t>
            </w:r>
            <w:r w:rsidR="008D5BF4" w:rsidRPr="00196F42">
              <w:rPr>
                <w:rFonts w:asciiTheme="minorHAnsi" w:hAnsiTheme="minorHAnsi"/>
                <w:sz w:val="16"/>
                <w:szCs w:val="16"/>
              </w:rPr>
              <w:t>ische Ei</w:t>
            </w:r>
            <w:r w:rsidR="008D5BF4" w:rsidRPr="00196F42">
              <w:rPr>
                <w:rFonts w:asciiTheme="minorHAnsi" w:hAnsiTheme="minorHAnsi"/>
                <w:sz w:val="16"/>
                <w:szCs w:val="16"/>
              </w:rPr>
              <w:t>n</w:t>
            </w:r>
            <w:r w:rsidR="008D5BF4" w:rsidRPr="00196F42">
              <w:rPr>
                <w:rFonts w:asciiTheme="minorHAnsi" w:hAnsiTheme="minorHAnsi"/>
                <w:sz w:val="16"/>
                <w:szCs w:val="16"/>
              </w:rPr>
              <w:t>ordnung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Tafel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Internet</w:t>
            </w:r>
          </w:p>
          <w:p w:rsidR="001637B8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Poster</w:t>
            </w: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Arbeitsblätter:</w:t>
            </w:r>
          </w:p>
          <w:p w:rsidR="001637B8" w:rsidRPr="004F3EE2" w:rsidRDefault="00710706" w:rsidP="00CE41B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F3EE2">
              <w:rPr>
                <w:rFonts w:asciiTheme="minorHAnsi" w:hAnsiTheme="minorHAnsi" w:cstheme="minorHAnsi"/>
                <w:sz w:val="16"/>
                <w:szCs w:val="16"/>
              </w:rPr>
              <w:t>3.3</w:t>
            </w:r>
            <w:r w:rsidR="001637B8" w:rsidRPr="004F3EE2">
              <w:rPr>
                <w:rFonts w:asciiTheme="minorHAnsi" w:hAnsiTheme="minorHAnsi" w:cstheme="minorHAnsi"/>
                <w:sz w:val="16"/>
                <w:szCs w:val="16"/>
              </w:rPr>
              <w:t>.1 Alaska</w:t>
            </w:r>
          </w:p>
          <w:p w:rsidR="001637B8" w:rsidRPr="004F3EE2" w:rsidRDefault="00710706" w:rsidP="00CE41B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F3EE2">
              <w:rPr>
                <w:rFonts w:asciiTheme="minorHAnsi" w:hAnsiTheme="minorHAnsi" w:cstheme="minorHAnsi"/>
                <w:sz w:val="16"/>
                <w:szCs w:val="16"/>
              </w:rPr>
              <w:t>3.3</w:t>
            </w:r>
            <w:r w:rsidR="001637B8" w:rsidRPr="004F3EE2">
              <w:rPr>
                <w:rFonts w:asciiTheme="minorHAnsi" w:hAnsiTheme="minorHAnsi" w:cstheme="minorHAnsi"/>
                <w:sz w:val="16"/>
                <w:szCs w:val="16"/>
              </w:rPr>
              <w:t>.2 Hawaii</w:t>
            </w:r>
          </w:p>
          <w:p w:rsidR="001637B8" w:rsidRPr="00DF058D" w:rsidRDefault="00710706" w:rsidP="00CE41B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3.3</w:t>
            </w:r>
            <w:r w:rsidR="001637B8" w:rsidRPr="00DF058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.3 Maine</w:t>
            </w:r>
          </w:p>
          <w:p w:rsidR="001637B8" w:rsidRPr="00DF058D" w:rsidRDefault="00710706" w:rsidP="00CE41B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3.3</w:t>
            </w:r>
            <w:r w:rsidR="001637B8" w:rsidRPr="00DF058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.4 Montana</w:t>
            </w:r>
          </w:p>
          <w:p w:rsidR="001637B8" w:rsidRPr="00DF058D" w:rsidRDefault="00710706" w:rsidP="00CE41B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3.3</w:t>
            </w:r>
            <w:r w:rsidR="001637B8" w:rsidRPr="00DF058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.5 Nevada</w:t>
            </w:r>
          </w:p>
          <w:p w:rsidR="001637B8" w:rsidRPr="00DF058D" w:rsidRDefault="00710706" w:rsidP="00CE41BD">
            <w:pPr>
              <w:rPr>
                <w:rFonts w:asciiTheme="minorHAnsi" w:hAnsiTheme="minorHAnsi"/>
                <w:sz w:val="14"/>
                <w:szCs w:val="14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3.3</w:t>
            </w:r>
            <w:r w:rsidR="001637B8" w:rsidRPr="00DF058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.6 West Virginia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Bei der Einteilung der Gruppen sollte auf eine ausg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e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wogene Durchmischung der Niveaustufen geachtet werden</w:t>
            </w:r>
            <w:r w:rsidR="004E51B8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1637B8" w:rsidRPr="00196F42" w:rsidRDefault="001637B8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Je nach Klassensituation kleinschrittigere Vorgehen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s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weise möglic</w:t>
            </w:r>
            <w:r w:rsidR="00C23990" w:rsidRPr="00196F42">
              <w:rPr>
                <w:rFonts w:asciiTheme="minorHAnsi" w:hAnsiTheme="minorHAnsi"/>
                <w:sz w:val="16"/>
                <w:szCs w:val="16"/>
              </w:rPr>
              <w:t xml:space="preserve">h (Bsp.: </w:t>
            </w:r>
            <w:proofErr w:type="spellStart"/>
            <w:r w:rsidR="00C23990" w:rsidRPr="00196F42">
              <w:rPr>
                <w:rFonts w:asciiTheme="minorHAnsi" w:hAnsiTheme="minorHAnsi"/>
                <w:sz w:val="16"/>
                <w:szCs w:val="16"/>
              </w:rPr>
              <w:t>Underline</w:t>
            </w:r>
            <w:proofErr w:type="spellEnd"/>
            <w:r w:rsidR="00C23990" w:rsidRPr="00196F4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C23990" w:rsidRPr="00196F42">
              <w:rPr>
                <w:rFonts w:asciiTheme="minorHAnsi" w:hAnsiTheme="minorHAnsi"/>
                <w:sz w:val="16"/>
                <w:szCs w:val="16"/>
              </w:rPr>
              <w:t>words</w:t>
            </w:r>
            <w:proofErr w:type="spellEnd"/>
            <w:r w:rsidR="00C23990" w:rsidRPr="00196F42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="00C23990" w:rsidRPr="00196F42">
              <w:rPr>
                <w:rFonts w:asciiTheme="minorHAnsi" w:hAnsiTheme="minorHAnsi"/>
                <w:sz w:val="16"/>
                <w:szCs w:val="16"/>
              </w:rPr>
              <w:t>talk</w:t>
            </w:r>
            <w:proofErr w:type="spellEnd"/>
            <w:r w:rsidR="00C23990" w:rsidRPr="00196F4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to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your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neighbor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look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up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words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dictionary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</w:rPr>
              <w:t>…)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 xml:space="preserve">Je nach Vorkenntnissen der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SuS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</w:rPr>
              <w:t>, müssen die Arbeit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s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schritte zur Erstellung einer Präsentation wiederholt werden.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 xml:space="preserve">Diese Präsentation bietet den schwachen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SuS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</w:rPr>
              <w:t xml:space="preserve"> die Gelegenheit, sich in der Zielsprache zu äußern.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D5BF4" w:rsidRPr="00C07E4D" w:rsidTr="006E2B31">
        <w:trPr>
          <w:trHeight w:val="285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lastRenderedPageBreak/>
              <w:t>5./6.</w:t>
            </w:r>
            <w:r w:rsidR="006E2B31" w:rsidRPr="00196F42">
              <w:rPr>
                <w:rFonts w:asciiTheme="minorHAnsi" w:hAnsiTheme="minorHAnsi"/>
                <w:sz w:val="16"/>
              </w:rPr>
              <w:t xml:space="preserve"> </w:t>
            </w:r>
            <w:r w:rsidRPr="00196F42">
              <w:rPr>
                <w:rFonts w:asciiTheme="minorHAnsi" w:hAnsiTheme="minorHAnsi"/>
                <w:sz w:val="16"/>
              </w:rPr>
              <w:t>Std.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Sprechkompetenz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Medienkompetenz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Hörverstehen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Sozialkompetenz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 xml:space="preserve">Lehrkraft schreibt während der laufenden Präsentationen hochfrequente Fehler auf/ Projektion und Besprechung über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Beamer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</w:rPr>
              <w:t xml:space="preserve">. Präsentierende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SuS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</w:rPr>
              <w:t xml:space="preserve"> korrigieren; ander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n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falls hilft die Klasse („wohlwollende Fe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h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lerkorrektur“)</w:t>
            </w:r>
            <w:r w:rsidR="009B1319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8D5BF4" w:rsidRPr="00196F42" w:rsidRDefault="008D5BF4" w:rsidP="00CE41BD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DF058D" w:rsidRDefault="008D5BF4" w:rsidP="00CE41BD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F058D">
              <w:rPr>
                <w:rFonts w:asciiTheme="minorHAnsi" w:hAnsiTheme="minorHAnsi"/>
                <w:sz w:val="16"/>
                <w:szCs w:val="16"/>
              </w:rPr>
              <w:t xml:space="preserve">L/S-Gespräch: Rückbezug auf das Video von Sylvia Weinstock: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Which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location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factors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are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important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for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success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this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kind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</w:rPr>
              <w:t>business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</w:rPr>
              <w:t>?</w:t>
            </w:r>
          </w:p>
          <w:p w:rsidR="008D5BF4" w:rsidRPr="00DF058D" w:rsidRDefault="008D5BF4" w:rsidP="00CE41BD">
            <w:pPr>
              <w:spacing w:after="200" w:line="276" w:lineRule="auto"/>
              <w:ind w:left="420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DF058D" w:rsidRDefault="008D5BF4" w:rsidP="00CE41BD">
            <w:pPr>
              <w:spacing w:after="200" w:line="276" w:lineRule="auto"/>
              <w:ind w:left="420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DF058D" w:rsidRDefault="008D5BF4" w:rsidP="00CE41BD">
            <w:pPr>
              <w:spacing w:after="200" w:line="276" w:lineRule="auto"/>
              <w:ind w:left="420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DF058D" w:rsidRDefault="008D5BF4" w:rsidP="00CE41BD">
            <w:pPr>
              <w:spacing w:after="200" w:line="276" w:lineRule="auto"/>
              <w:ind w:left="420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9B1319" w:rsidP="00CE41BD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Ergebnissicherung an der Tafel</w:t>
            </w:r>
          </w:p>
          <w:p w:rsidR="008D5BF4" w:rsidRPr="00196F42" w:rsidRDefault="008D5BF4" w:rsidP="00CE41BD">
            <w:pPr>
              <w:spacing w:after="200" w:line="276" w:lineRule="auto"/>
              <w:ind w:left="420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DF058D" w:rsidRDefault="008D5BF4" w:rsidP="00CE41B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A-Auftrag:</w:t>
            </w:r>
          </w:p>
          <w:p w:rsidR="008D5BF4" w:rsidRPr="00196F42" w:rsidRDefault="008D5BF4" w:rsidP="008D5BF4">
            <w:pPr>
              <w:pStyle w:val="Listenabsatz"/>
              <w:numPr>
                <w:ilvl w:val="0"/>
                <w:numId w:val="24"/>
              </w:numPr>
              <w:jc w:val="both"/>
              <w:rPr>
                <w:rFonts w:cs="Arial"/>
                <w:sz w:val="16"/>
                <w:szCs w:val="16"/>
                <w:lang w:val="en-US"/>
              </w:rPr>
            </w:pPr>
            <w:r w:rsidRPr="00196F42">
              <w:rPr>
                <w:rFonts w:cs="Arial"/>
                <w:sz w:val="16"/>
                <w:szCs w:val="16"/>
                <w:lang w:val="en-US"/>
              </w:rPr>
              <w:t>Return to your groups and brainstorm innovative bus</w:t>
            </w:r>
            <w:r w:rsidRPr="00196F42">
              <w:rPr>
                <w:rFonts w:cs="Arial"/>
                <w:sz w:val="16"/>
                <w:szCs w:val="16"/>
                <w:lang w:val="en-US"/>
              </w:rPr>
              <w:t>i</w:t>
            </w:r>
            <w:r w:rsidRPr="00196F42">
              <w:rPr>
                <w:rFonts w:cs="Arial"/>
                <w:sz w:val="16"/>
                <w:szCs w:val="16"/>
                <w:lang w:val="en-US"/>
              </w:rPr>
              <w:t>ness ideas for your state.</w:t>
            </w:r>
          </w:p>
          <w:p w:rsidR="008D5BF4" w:rsidRPr="00196F42" w:rsidRDefault="008D5BF4" w:rsidP="008D5BF4">
            <w:pPr>
              <w:pStyle w:val="Listenabsatz"/>
              <w:numPr>
                <w:ilvl w:val="0"/>
                <w:numId w:val="24"/>
              </w:numPr>
              <w:jc w:val="both"/>
              <w:rPr>
                <w:rFonts w:cs="Arial"/>
                <w:sz w:val="16"/>
                <w:szCs w:val="16"/>
                <w:lang w:val="en-US"/>
              </w:rPr>
            </w:pPr>
            <w:r w:rsidRPr="00196F42">
              <w:rPr>
                <w:rFonts w:cs="Arial"/>
                <w:sz w:val="16"/>
                <w:szCs w:val="16"/>
                <w:lang w:val="en-US"/>
              </w:rPr>
              <w:t>Write down your ideas.</w:t>
            </w:r>
          </w:p>
          <w:p w:rsidR="008D5BF4" w:rsidRPr="00196F42" w:rsidRDefault="008D5BF4" w:rsidP="00CE41BD">
            <w:pPr>
              <w:jc w:val="both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E9242C" w:rsidP="00CE41B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Präsentation der Poster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C68DF" w:rsidRDefault="00BC68DF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Mögliche Schülerantworten:</w:t>
            </w:r>
          </w:p>
          <w:p w:rsidR="008D5BF4" w:rsidRPr="00196F42" w:rsidRDefault="008D5BF4" w:rsidP="008D5BF4">
            <w:pPr>
              <w:pStyle w:val="Listenabsatz"/>
              <w:numPr>
                <w:ilvl w:val="0"/>
                <w:numId w:val="24"/>
              </w:numPr>
              <w:rPr>
                <w:rFonts w:cs="Arial"/>
                <w:sz w:val="16"/>
                <w:szCs w:val="16"/>
                <w:lang w:val="en-US"/>
              </w:rPr>
            </w:pPr>
            <w:r w:rsidRPr="00196F42">
              <w:rPr>
                <w:rFonts w:cs="Arial"/>
                <w:sz w:val="16"/>
                <w:szCs w:val="16"/>
                <w:lang w:val="en-US"/>
              </w:rPr>
              <w:t>Infrastructure (maximum number of delivery systems: shipping, public transport, airports….)</w:t>
            </w:r>
          </w:p>
          <w:p w:rsidR="008D5BF4" w:rsidRPr="00196F42" w:rsidRDefault="008D5BF4" w:rsidP="008D5BF4">
            <w:pPr>
              <w:pStyle w:val="Listenabsatz"/>
              <w:numPr>
                <w:ilvl w:val="0"/>
                <w:numId w:val="24"/>
              </w:numPr>
              <w:rPr>
                <w:rFonts w:cs="Arial"/>
                <w:sz w:val="16"/>
                <w:szCs w:val="16"/>
                <w:lang w:val="en-US"/>
              </w:rPr>
            </w:pPr>
            <w:r w:rsidRPr="00196F42">
              <w:rPr>
                <w:rFonts w:cs="Arial"/>
                <w:sz w:val="16"/>
                <w:szCs w:val="16"/>
                <w:lang w:val="en-US"/>
              </w:rPr>
              <w:t>Market orientation (number of we</w:t>
            </w:r>
            <w:r w:rsidRPr="00196F42">
              <w:rPr>
                <w:rFonts w:cs="Arial"/>
                <w:sz w:val="16"/>
                <w:szCs w:val="16"/>
                <w:lang w:val="en-US"/>
              </w:rPr>
              <w:t>d</w:t>
            </w:r>
            <w:r w:rsidRPr="00196F42">
              <w:rPr>
                <w:rFonts w:cs="Arial"/>
                <w:sz w:val="16"/>
                <w:szCs w:val="16"/>
                <w:lang w:val="en-US"/>
              </w:rPr>
              <w:t>dings, many wealthy customers, hip, cool, urban lifestyle)</w:t>
            </w:r>
          </w:p>
          <w:p w:rsidR="008D5BF4" w:rsidRPr="00196F42" w:rsidRDefault="008D5BF4" w:rsidP="008D5BF4">
            <w:pPr>
              <w:pStyle w:val="Listenabsatz"/>
              <w:numPr>
                <w:ilvl w:val="0"/>
                <w:numId w:val="24"/>
              </w:numPr>
              <w:rPr>
                <w:rFonts w:cs="Arial"/>
                <w:sz w:val="16"/>
                <w:szCs w:val="16"/>
              </w:rPr>
            </w:pPr>
            <w:proofErr w:type="spellStart"/>
            <w:r w:rsidRPr="00196F42">
              <w:rPr>
                <w:rFonts w:cs="Arial"/>
                <w:sz w:val="16"/>
                <w:szCs w:val="16"/>
              </w:rPr>
              <w:t>Proximity</w:t>
            </w:r>
            <w:proofErr w:type="spellEnd"/>
            <w:r w:rsidRPr="00196F42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96F42">
              <w:rPr>
                <w:rFonts w:cs="Arial"/>
                <w:sz w:val="16"/>
                <w:szCs w:val="16"/>
              </w:rPr>
              <w:t>to</w:t>
            </w:r>
            <w:proofErr w:type="spellEnd"/>
            <w:r w:rsidRPr="00196F42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96F42">
              <w:rPr>
                <w:rFonts w:cs="Arial"/>
                <w:sz w:val="16"/>
                <w:szCs w:val="16"/>
              </w:rPr>
              <w:t>markets</w:t>
            </w:r>
            <w:proofErr w:type="spellEnd"/>
          </w:p>
          <w:p w:rsidR="008D5BF4" w:rsidRPr="00196F42" w:rsidRDefault="008D5BF4" w:rsidP="008D5BF4">
            <w:pPr>
              <w:pStyle w:val="Listenabsatz"/>
              <w:numPr>
                <w:ilvl w:val="0"/>
                <w:numId w:val="24"/>
              </w:numPr>
              <w:rPr>
                <w:rFonts w:cs="Arial"/>
                <w:sz w:val="16"/>
                <w:szCs w:val="16"/>
              </w:rPr>
            </w:pPr>
            <w:r w:rsidRPr="00196F42">
              <w:rPr>
                <w:rFonts w:cs="Arial"/>
                <w:sz w:val="16"/>
                <w:szCs w:val="16"/>
              </w:rPr>
              <w:t xml:space="preserve">Labor </w:t>
            </w:r>
            <w:proofErr w:type="spellStart"/>
            <w:r w:rsidRPr="00196F42">
              <w:rPr>
                <w:rFonts w:cs="Arial"/>
                <w:sz w:val="16"/>
                <w:szCs w:val="16"/>
              </w:rPr>
              <w:t>force</w:t>
            </w:r>
            <w:proofErr w:type="spellEnd"/>
          </w:p>
          <w:p w:rsidR="008D5BF4" w:rsidRPr="00196F42" w:rsidRDefault="008D5BF4" w:rsidP="008D5BF4">
            <w:pPr>
              <w:pStyle w:val="Listenabsatz"/>
              <w:numPr>
                <w:ilvl w:val="0"/>
                <w:numId w:val="24"/>
              </w:numPr>
              <w:rPr>
                <w:rFonts w:cs="Arial"/>
                <w:sz w:val="16"/>
                <w:szCs w:val="16"/>
                <w:lang w:val="en-US"/>
              </w:rPr>
            </w:pPr>
            <w:r w:rsidRPr="00196F42">
              <w:rPr>
                <w:rFonts w:cs="Arial"/>
                <w:sz w:val="16"/>
                <w:szCs w:val="16"/>
                <w:lang w:val="en-US"/>
              </w:rPr>
              <w:t>Openness for innovation (creative l</w:t>
            </w:r>
            <w:r w:rsidRPr="00196F42">
              <w:rPr>
                <w:rFonts w:cs="Arial"/>
                <w:sz w:val="16"/>
                <w:szCs w:val="16"/>
                <w:lang w:val="en-US"/>
              </w:rPr>
              <w:t>a</w:t>
            </w:r>
            <w:r w:rsidRPr="00196F42">
              <w:rPr>
                <w:rFonts w:cs="Arial"/>
                <w:sz w:val="16"/>
                <w:szCs w:val="16"/>
                <w:lang w:val="en-US"/>
              </w:rPr>
              <w:t>bor force, flexible employees</w:t>
            </w:r>
            <w:r w:rsidR="00B03CD0">
              <w:rPr>
                <w:rFonts w:cs="Arial"/>
                <w:sz w:val="16"/>
                <w:szCs w:val="16"/>
                <w:lang w:val="en-US"/>
              </w:rPr>
              <w:t>)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8D5BF4" w:rsidRDefault="008D5BF4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E4636C" w:rsidRPr="00DF058D" w:rsidRDefault="00E4636C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 xml:space="preserve">Die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</w:rPr>
              <w:t>SuS</w:t>
            </w:r>
            <w:proofErr w:type="spellEnd"/>
            <w:r w:rsidR="004E51B8">
              <w:rPr>
                <w:rFonts w:asciiTheme="minorHAnsi" w:hAnsiTheme="minorHAnsi"/>
                <w:sz w:val="16"/>
                <w:szCs w:val="16"/>
              </w:rPr>
              <w:t xml:space="preserve"> beginnen,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 xml:space="preserve"> in ihrer jeweiligen Gruppe Ideen für ein Geschäftsmodell zu sammeln und halten ihre Ergebnisse stichwortartig schriftlich fest.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HA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Search for more creative business ideas or other start-ups. Have in mind whether these ideas fit your state.</w:t>
            </w:r>
          </w:p>
          <w:p w:rsidR="00C23990" w:rsidRPr="00196F42" w:rsidRDefault="00C23990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C23990" w:rsidRPr="00196F42" w:rsidRDefault="00C23990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C23990" w:rsidRPr="00196F42" w:rsidRDefault="00C23990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C23990" w:rsidRDefault="00C23990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A44270" w:rsidRPr="00196F42" w:rsidRDefault="00A44270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C23990" w:rsidRPr="00196F42" w:rsidRDefault="00C23990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C23990" w:rsidRPr="00196F42" w:rsidRDefault="00C23990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4"/>
                <w:szCs w:val="14"/>
                <w:lang w:val="en-US"/>
              </w:rPr>
            </w:pPr>
            <w:proofErr w:type="spellStart"/>
            <w:r w:rsidRPr="00196F42">
              <w:rPr>
                <w:rFonts w:asciiTheme="minorHAnsi" w:hAnsiTheme="minorHAnsi"/>
                <w:sz w:val="14"/>
                <w:szCs w:val="14"/>
                <w:lang w:val="en-US"/>
              </w:rPr>
              <w:t>Tafel</w:t>
            </w:r>
            <w:proofErr w:type="spellEnd"/>
          </w:p>
          <w:p w:rsidR="008D5BF4" w:rsidRPr="00196F42" w:rsidRDefault="008D5BF4" w:rsidP="00CE41BD">
            <w:pPr>
              <w:rPr>
                <w:rFonts w:asciiTheme="minorHAnsi" w:hAnsiTheme="minorHAnsi"/>
                <w:sz w:val="14"/>
                <w:szCs w:val="14"/>
                <w:lang w:val="en-US"/>
              </w:rPr>
            </w:pPr>
            <w:r w:rsidRPr="00196F42">
              <w:rPr>
                <w:rFonts w:asciiTheme="minorHAnsi" w:hAnsiTheme="minorHAnsi"/>
                <w:sz w:val="14"/>
                <w:szCs w:val="14"/>
                <w:lang w:val="en-US"/>
              </w:rPr>
              <w:t>Internet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4"/>
                <w:szCs w:val="14"/>
                <w:lang w:val="en-US"/>
              </w:rPr>
            </w:pPr>
            <w:r w:rsidRPr="00196F42">
              <w:rPr>
                <w:rFonts w:asciiTheme="minorHAnsi" w:hAnsiTheme="minorHAnsi"/>
                <w:sz w:val="14"/>
                <w:szCs w:val="14"/>
                <w:lang w:val="en-US"/>
              </w:rPr>
              <w:t>Poster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DF058D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DF058D">
              <w:rPr>
                <w:rFonts w:asciiTheme="minorHAnsi" w:hAnsiTheme="minorHAnsi"/>
                <w:sz w:val="16"/>
                <w:szCs w:val="16"/>
              </w:rPr>
              <w:t>Die Präsentationszeit beträgt je nach Klasse zwischen 3 und 6 Minuten.</w:t>
            </w:r>
          </w:p>
          <w:p w:rsidR="008D5BF4" w:rsidRPr="00DF058D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DF058D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DF058D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DF058D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DF058D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DF058D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4636C" w:rsidRDefault="00E4636C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4636C" w:rsidRPr="00DF058D" w:rsidRDefault="00E4636C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Es bietet sich an, das Video erneut anzusehen und das Gespräch anhand gezielter Fragen zu lenken.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4636C" w:rsidRDefault="00E4636C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4636C" w:rsidRPr="00196F42" w:rsidRDefault="00E4636C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Eventuell müssen weitere Informationen im Internet (per Smartphone/Tablet/PC) recherchiert werden. Die Lehrkraft entscheidet über den Umfang der Recherche.</w:t>
            </w:r>
          </w:p>
        </w:tc>
      </w:tr>
      <w:tr w:rsidR="008D5BF4" w:rsidRPr="00C07E4D" w:rsidTr="006E2B31">
        <w:trPr>
          <w:trHeight w:val="285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lastRenderedPageBreak/>
              <w:t>7./8.</w:t>
            </w:r>
            <w:r w:rsidR="006E2B31" w:rsidRPr="00196F42">
              <w:rPr>
                <w:rFonts w:asciiTheme="minorHAnsi" w:hAnsiTheme="minorHAnsi"/>
                <w:sz w:val="16"/>
              </w:rPr>
              <w:t xml:space="preserve"> </w:t>
            </w:r>
            <w:r w:rsidRPr="00196F42">
              <w:rPr>
                <w:rFonts w:asciiTheme="minorHAnsi" w:hAnsiTheme="minorHAnsi"/>
                <w:sz w:val="16"/>
              </w:rPr>
              <w:t>Std.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Sprechkompetenz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Leseverstehen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Medienkompetenz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Sozialkompetenz (GA)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Gruppenarbeit unter Anleitung der Leh</w:t>
            </w:r>
            <w:r w:rsidRPr="00196F42">
              <w:rPr>
                <w:rFonts w:asciiTheme="minorHAnsi" w:hAnsiTheme="minorHAnsi"/>
                <w:sz w:val="16"/>
              </w:rPr>
              <w:t>r</w:t>
            </w:r>
            <w:r w:rsidRPr="00196F42">
              <w:rPr>
                <w:rFonts w:asciiTheme="minorHAnsi" w:hAnsiTheme="minorHAnsi"/>
                <w:sz w:val="16"/>
              </w:rPr>
              <w:t>kraft</w:t>
            </w:r>
          </w:p>
          <w:p w:rsidR="008D5BF4" w:rsidRPr="00DF058D" w:rsidRDefault="008D5BF4" w:rsidP="00CE41BD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DF058D" w:rsidRDefault="008D5BF4" w:rsidP="00CE41BD">
            <w:pPr>
              <w:spacing w:after="200" w:line="276" w:lineRule="auto"/>
              <w:contextualSpacing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F058D">
              <w:rPr>
                <w:rFonts w:asciiTheme="minorHAnsi" w:hAnsiTheme="minorHAnsi"/>
                <w:sz w:val="16"/>
                <w:szCs w:val="16"/>
              </w:rPr>
              <w:t>A-Auftrag:</w:t>
            </w:r>
          </w:p>
          <w:p w:rsidR="008D5BF4" w:rsidRPr="00DF058D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DF058D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8D5BF4">
            <w:pPr>
              <w:pStyle w:val="Listenabsatz"/>
              <w:numPr>
                <w:ilvl w:val="0"/>
                <w:numId w:val="24"/>
              </w:numPr>
              <w:rPr>
                <w:rFonts w:cs="Arial"/>
                <w:sz w:val="16"/>
                <w:szCs w:val="16"/>
                <w:lang w:val="en-US"/>
              </w:rPr>
            </w:pPr>
            <w:r w:rsidRPr="00196F42">
              <w:rPr>
                <w:rFonts w:cs="Arial"/>
                <w:sz w:val="16"/>
                <w:szCs w:val="16"/>
                <w:lang w:val="en-US"/>
              </w:rPr>
              <w:t>As a group decide on your business.</w:t>
            </w:r>
          </w:p>
          <w:p w:rsidR="008D5BF4" w:rsidRPr="00196F42" w:rsidRDefault="008D5BF4" w:rsidP="008D5BF4">
            <w:pPr>
              <w:pStyle w:val="Listenabsatz"/>
              <w:numPr>
                <w:ilvl w:val="0"/>
                <w:numId w:val="24"/>
              </w:numPr>
              <w:rPr>
                <w:rFonts w:cs="Arial"/>
                <w:sz w:val="16"/>
                <w:szCs w:val="16"/>
                <w:lang w:val="en-US"/>
              </w:rPr>
            </w:pPr>
            <w:r w:rsidRPr="00196F42">
              <w:rPr>
                <w:rFonts w:cs="Arial"/>
                <w:sz w:val="16"/>
                <w:szCs w:val="16"/>
                <w:lang w:val="en-US"/>
              </w:rPr>
              <w:t>Prepare an oral presentation for a bank commission which is to finance your project.</w:t>
            </w:r>
          </w:p>
          <w:p w:rsidR="008D5BF4" w:rsidRPr="00196F42" w:rsidRDefault="008D5BF4" w:rsidP="008D5BF4">
            <w:pPr>
              <w:pStyle w:val="Listenabsatz"/>
              <w:numPr>
                <w:ilvl w:val="0"/>
                <w:numId w:val="24"/>
              </w:numPr>
              <w:rPr>
                <w:rFonts w:cs="Arial"/>
                <w:sz w:val="16"/>
                <w:szCs w:val="16"/>
                <w:lang w:val="en-US"/>
              </w:rPr>
            </w:pPr>
            <w:r w:rsidRPr="00196F42">
              <w:rPr>
                <w:rFonts w:cs="Arial"/>
                <w:sz w:val="16"/>
                <w:szCs w:val="16"/>
                <w:lang w:val="en-US"/>
              </w:rPr>
              <w:t>Your presentation will enter a competition for financing.</w:t>
            </w:r>
          </w:p>
          <w:p w:rsidR="008D5BF4" w:rsidRPr="00196F42" w:rsidRDefault="008D5BF4" w:rsidP="008D5BF4">
            <w:pPr>
              <w:pStyle w:val="Listenabsatz"/>
              <w:numPr>
                <w:ilvl w:val="0"/>
                <w:numId w:val="24"/>
              </w:numPr>
              <w:rPr>
                <w:rFonts w:cs="Arial"/>
                <w:sz w:val="16"/>
                <w:szCs w:val="16"/>
                <w:lang w:val="en-US"/>
              </w:rPr>
            </w:pPr>
            <w:r w:rsidRPr="00196F42">
              <w:rPr>
                <w:rFonts w:cs="Arial"/>
                <w:sz w:val="16"/>
                <w:szCs w:val="16"/>
                <w:lang w:val="en-US"/>
              </w:rPr>
              <w:t>You can find the criteria for success on the evaluation sheet.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Individuelles Ausgestalten der Präsentationen. Über die Qualitätsmerkmale und Standards für ihre P</w:t>
            </w:r>
            <w:r w:rsidR="00E4636C">
              <w:rPr>
                <w:rFonts w:asciiTheme="minorHAnsi" w:hAnsiTheme="minorHAnsi"/>
                <w:sz w:val="16"/>
                <w:szCs w:val="16"/>
              </w:rPr>
              <w:t>räsentation informiert das Eval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uationsblatt, das in der folgenden Stunde als Grundlage für die Bewe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r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>tung durch die Kreditgeber dient.</w:t>
            </w: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Internet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Handout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Metaplankarten etc.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E32D51" w:rsidRPr="00196F42" w:rsidRDefault="00E32D51" w:rsidP="00CE41BD">
            <w:pPr>
              <w:rPr>
                <w:rFonts w:asciiTheme="minorHAnsi" w:hAnsiTheme="minorHAnsi"/>
                <w:sz w:val="14"/>
                <w:szCs w:val="14"/>
              </w:rPr>
            </w:pPr>
          </w:p>
          <w:p w:rsidR="00E32D51" w:rsidRPr="00196F42" w:rsidRDefault="00710706" w:rsidP="00CE41B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Arbeitsblatt 3.5</w:t>
            </w:r>
            <w:r w:rsidR="00196F42" w:rsidRPr="00196F42">
              <w:rPr>
                <w:rFonts w:asciiTheme="minorHAnsi" w:hAnsiTheme="minorHAnsi" w:cstheme="minorHAnsi"/>
                <w:sz w:val="16"/>
                <w:szCs w:val="16"/>
              </w:rPr>
              <w:t>: Evaluation Sheet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D5BF4" w:rsidRPr="0068013F" w:rsidTr="006E2B31">
        <w:trPr>
          <w:trHeight w:val="285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9./10.</w:t>
            </w:r>
            <w:r w:rsidR="006E2B31" w:rsidRPr="00196F42">
              <w:rPr>
                <w:rFonts w:asciiTheme="minorHAnsi" w:hAnsiTheme="minorHAnsi"/>
                <w:sz w:val="16"/>
              </w:rPr>
              <w:t xml:space="preserve"> </w:t>
            </w:r>
            <w:r w:rsidRPr="00196F42">
              <w:rPr>
                <w:rFonts w:asciiTheme="minorHAnsi" w:hAnsiTheme="minorHAnsi"/>
                <w:sz w:val="16"/>
              </w:rPr>
              <w:t>Std.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Methodenkompetenz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Sprechkompetenz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proofErr w:type="spellStart"/>
            <w:r w:rsidRPr="00196F42">
              <w:rPr>
                <w:rFonts w:asciiTheme="minorHAnsi" w:hAnsiTheme="minorHAnsi"/>
                <w:sz w:val="16"/>
              </w:rPr>
              <w:t>Hörverstehenskomp</w:t>
            </w:r>
            <w:r w:rsidRPr="00196F42">
              <w:rPr>
                <w:rFonts w:asciiTheme="minorHAnsi" w:hAnsiTheme="minorHAnsi"/>
                <w:sz w:val="16"/>
              </w:rPr>
              <w:t>e</w:t>
            </w:r>
            <w:r w:rsidRPr="00196F42">
              <w:rPr>
                <w:rFonts w:asciiTheme="minorHAnsi" w:hAnsiTheme="minorHAnsi"/>
                <w:sz w:val="16"/>
              </w:rPr>
              <w:t>tenz</w:t>
            </w:r>
            <w:proofErr w:type="spellEnd"/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spacing w:after="200" w:line="276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Durchführung der Schülerpräsentationen</w:t>
            </w:r>
          </w:p>
          <w:p w:rsidR="008D5BF4" w:rsidRPr="00196F42" w:rsidRDefault="008D5BF4" w:rsidP="00CE41BD">
            <w:pPr>
              <w:spacing w:after="200" w:line="276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E4636C" w:rsidRDefault="00E4636C" w:rsidP="00CE41BD">
            <w:pPr>
              <w:spacing w:after="200" w:line="276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8D5BF4" w:rsidRPr="00196F42" w:rsidRDefault="008D5BF4" w:rsidP="00CE41BD">
            <w:pPr>
              <w:spacing w:after="200" w:line="276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Auswertung der Evaluationsbögen und Fes</w:t>
            </w:r>
            <w:r w:rsidR="009B1319">
              <w:rPr>
                <w:rFonts w:asciiTheme="minorHAnsi" w:hAnsiTheme="minorHAnsi"/>
                <w:sz w:val="16"/>
                <w:szCs w:val="16"/>
              </w:rPr>
              <w:t>tstellung des Gewinnerprojektes</w:t>
            </w:r>
            <w:r w:rsidRPr="00196F42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Default="008D5BF4" w:rsidP="00CE41BD">
            <w:pPr>
              <w:spacing w:after="200" w:line="276" w:lineRule="auto"/>
              <w:jc w:val="both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DF058D">
              <w:rPr>
                <w:rFonts w:asciiTheme="minorHAnsi" w:hAnsiTheme="minorHAnsi"/>
                <w:sz w:val="16"/>
                <w:szCs w:val="16"/>
                <w:lang w:val="en-US"/>
              </w:rPr>
              <w:t>A-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  <w:lang w:val="en-US"/>
              </w:rPr>
              <w:t>Auftrag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  <w:lang w:val="en-US"/>
              </w:rPr>
              <w:t>für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die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  <w:lang w:val="en-US"/>
              </w:rPr>
              <w:t>zuhörenden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F058D">
              <w:rPr>
                <w:rFonts w:asciiTheme="minorHAnsi" w:hAnsiTheme="minorHAnsi"/>
                <w:sz w:val="16"/>
                <w:szCs w:val="16"/>
                <w:lang w:val="en-US"/>
              </w:rPr>
              <w:t>SuS</w:t>
            </w:r>
            <w:proofErr w:type="spellEnd"/>
            <w:r w:rsidRPr="00DF058D">
              <w:rPr>
                <w:rFonts w:asciiTheme="minorHAnsi" w:hAnsiTheme="minorHAnsi"/>
                <w:sz w:val="16"/>
                <w:szCs w:val="16"/>
                <w:lang w:val="en-US"/>
              </w:rPr>
              <w:t>: „bank commi</w:t>
            </w:r>
            <w:r w:rsidRPr="00DF058D">
              <w:rPr>
                <w:rFonts w:asciiTheme="minorHAnsi" w:hAnsiTheme="minorHAnsi"/>
                <w:sz w:val="16"/>
                <w:szCs w:val="16"/>
                <w:lang w:val="en-US"/>
              </w:rPr>
              <w:t>s</w:t>
            </w:r>
            <w:r w:rsidRPr="00DF058D">
              <w:rPr>
                <w:rFonts w:asciiTheme="minorHAnsi" w:hAnsiTheme="minorHAnsi"/>
                <w:sz w:val="16"/>
                <w:szCs w:val="16"/>
                <w:lang w:val="en-US"/>
              </w:rPr>
              <w:t>sion“: Wo</w:t>
            </w:r>
            <w:r w:rsidR="00E4636C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uld you finance this start-up? </w:t>
            </w:r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Yes, no? If no, which information is missing?</w:t>
            </w:r>
          </w:p>
          <w:p w:rsidR="00E4636C" w:rsidRPr="00196F42" w:rsidRDefault="00E4636C" w:rsidP="00CE41BD">
            <w:pPr>
              <w:spacing w:after="200" w:line="276" w:lineRule="auto"/>
              <w:jc w:val="both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Evaluation der </w:t>
            </w:r>
            <w:proofErr w:type="spellStart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>Projekte</w:t>
            </w:r>
            <w:proofErr w:type="spellEnd"/>
            <w:r w:rsidRPr="00196F42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(choose the best one and give your reasons) </w:t>
            </w:r>
          </w:p>
          <w:p w:rsidR="008D5BF4" w:rsidRPr="00196F42" w:rsidRDefault="008D5BF4" w:rsidP="00CE41BD">
            <w:pPr>
              <w:rPr>
                <w:rFonts w:asciiTheme="minorHAnsi" w:hAnsiTheme="minorHAnsi"/>
                <w:sz w:val="16"/>
                <w:lang w:val="en-US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Medieneinsatz individuell je nach Präsentationen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D5BF4" w:rsidRPr="00623E72" w:rsidTr="006E2B31">
        <w:trPr>
          <w:trHeight w:val="285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</w:rPr>
              <w:t>11.</w:t>
            </w:r>
            <w:r w:rsidR="00154EE9">
              <w:rPr>
                <w:rFonts w:asciiTheme="minorHAnsi" w:hAnsiTheme="minorHAnsi"/>
                <w:sz w:val="16"/>
              </w:rPr>
              <w:t>/12.</w:t>
            </w:r>
            <w:r w:rsidRPr="00196F42">
              <w:rPr>
                <w:rFonts w:asciiTheme="minorHAnsi" w:hAnsiTheme="minorHAnsi"/>
                <w:sz w:val="16"/>
              </w:rPr>
              <w:t xml:space="preserve"> Std.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6"/>
              </w:rPr>
            </w:pPr>
            <w:r w:rsidRPr="00196F42">
              <w:rPr>
                <w:rFonts w:asciiTheme="minorHAnsi" w:hAnsiTheme="minorHAnsi"/>
                <w:sz w:val="16"/>
                <w:szCs w:val="16"/>
              </w:rPr>
              <w:t>Evaluation der Lernmethode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BC68DF" w:rsidP="00631C4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Arbeitsblatt 4: Verwenden Sie </w:t>
            </w:r>
            <w:r w:rsidR="00631C42">
              <w:rPr>
                <w:rFonts w:asciiTheme="minorHAnsi" w:hAnsiTheme="minorHAnsi" w:cstheme="minorHAnsi"/>
                <w:sz w:val="16"/>
                <w:szCs w:val="16"/>
              </w:rPr>
              <w:t>z.B.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auch ein digitales Feedbac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tool. Beachten Sie dabei geltende Regelungen zum Datenschutz.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F4" w:rsidRPr="00196F42" w:rsidRDefault="008D5BF4" w:rsidP="00CE41BD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</w:tbl>
    <w:p w:rsidR="008D5BF4" w:rsidRDefault="008D5BF4" w:rsidP="008D5BF4">
      <w:pPr>
        <w:pStyle w:val="Textkrper-Erstzeileneinzug"/>
        <w:sectPr w:rsidR="008D5BF4" w:rsidSect="00DC7E46">
          <w:headerReference w:type="default" r:id="rId15"/>
          <w:headerReference w:type="first" r:id="rId16"/>
          <w:footerReference w:type="first" r:id="rId17"/>
          <w:pgSz w:w="16838" w:h="11906" w:orient="landscape" w:code="9"/>
          <w:pgMar w:top="1418" w:right="1134" w:bottom="1134" w:left="1134" w:header="709" w:footer="284" w:gutter="0"/>
          <w:cols w:space="708"/>
          <w:titlePg/>
          <w:docGrid w:linePitch="360"/>
        </w:sectPr>
      </w:pPr>
    </w:p>
    <w:p w:rsidR="004103FB" w:rsidRDefault="00B127D0" w:rsidP="004103FB">
      <w:pPr>
        <w:pStyle w:val="berschrift1"/>
      </w:pPr>
      <w:r>
        <w:lastRenderedPageBreak/>
        <w:t xml:space="preserve"> </w:t>
      </w:r>
      <w:bookmarkStart w:id="3" w:name="_Toc509308595"/>
      <w:bookmarkStart w:id="4" w:name="_Hlk493670786"/>
      <w:r w:rsidR="004103FB">
        <w:t>Zur Einheit gehörige Arbeitsblätter</w:t>
      </w:r>
      <w:bookmarkEnd w:id="3"/>
    </w:p>
    <w:p w:rsidR="004103FB" w:rsidRDefault="004103FB" w:rsidP="00DF058D">
      <w:pPr>
        <w:pStyle w:val="berschrift2"/>
      </w:pPr>
      <w:bookmarkStart w:id="5" w:name="_Toc509308596"/>
      <w:r>
        <w:t xml:space="preserve">Arbeitsblätter zum Themenbereich </w:t>
      </w:r>
      <w:r w:rsidR="002F718D">
        <w:t>„</w:t>
      </w:r>
      <w:r>
        <w:t>Basiswissen</w:t>
      </w:r>
      <w:r w:rsidR="002F718D">
        <w:t>“</w:t>
      </w:r>
      <w:bookmarkEnd w:id="5"/>
    </w:p>
    <w:p w:rsidR="005D7006" w:rsidRPr="00033A9F" w:rsidRDefault="00126277" w:rsidP="00AE06D8">
      <w:pPr>
        <w:pStyle w:val="berschrift3"/>
        <w:rPr>
          <w:lang w:val="en-US"/>
        </w:rPr>
      </w:pPr>
      <w:bookmarkStart w:id="6" w:name="_Toc509308597"/>
      <w:bookmarkEnd w:id="4"/>
      <w:r w:rsidRPr="00033A9F">
        <w:rPr>
          <w:lang w:val="en-US"/>
        </w:rPr>
        <w:t xml:space="preserve">Text: </w:t>
      </w:r>
      <w:r w:rsidR="00B15BA2" w:rsidRPr="00033A9F">
        <w:rPr>
          <w:lang w:val="en-US"/>
        </w:rPr>
        <w:t>How to start a business</w:t>
      </w:r>
      <w:bookmarkEnd w:id="6"/>
    </w:p>
    <w:p w:rsidR="00B17983" w:rsidRPr="00DF058D" w:rsidRDefault="00B17983" w:rsidP="00B17983">
      <w:pPr>
        <w:jc w:val="center"/>
        <w:rPr>
          <w:rFonts w:asciiTheme="minorHAnsi" w:hAnsiTheme="minorHAnsi" w:cstheme="minorHAnsi"/>
          <w:b/>
          <w:lang w:val="en-US"/>
        </w:rPr>
      </w:pPr>
      <w:r w:rsidRPr="00033A9F">
        <w:rPr>
          <w:rFonts w:asciiTheme="minorHAnsi" w:hAnsiTheme="minorHAnsi" w:cstheme="minorHAnsi"/>
          <w:b/>
          <w:lang w:val="en-US"/>
        </w:rPr>
        <w:t>How to s</w:t>
      </w:r>
      <w:r w:rsidRPr="00DF058D">
        <w:rPr>
          <w:rFonts w:asciiTheme="minorHAnsi" w:hAnsiTheme="minorHAnsi" w:cstheme="minorHAnsi"/>
          <w:b/>
          <w:lang w:val="en-US"/>
        </w:rPr>
        <w:t>tart a business</w:t>
      </w:r>
    </w:p>
    <w:p w:rsidR="00B17983" w:rsidRPr="00DF058D" w:rsidRDefault="00B17983" w:rsidP="00B17983">
      <w:pPr>
        <w:jc w:val="center"/>
        <w:rPr>
          <w:rFonts w:asciiTheme="minorHAnsi" w:hAnsiTheme="minorHAnsi" w:cstheme="minorHAnsi"/>
          <w:b/>
          <w:lang w:val="en-US"/>
        </w:rPr>
      </w:pP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  <w:r w:rsidRPr="00DF058D">
        <w:rPr>
          <w:rFonts w:asciiTheme="minorHAnsi" w:hAnsiTheme="minorHAnsi" w:cstheme="minorHAnsi"/>
          <w:lang w:val="en-US"/>
        </w:rPr>
        <w:t xml:space="preserve">Do you want to be your own boss and have a clever idea you would like to take to market? Success involves early planning, solid financing and making (clever) key decisions. Your first move should be to write a business plan that lays out your strategy and business goals. Take the following steps - and you </w:t>
      </w:r>
      <w:r w:rsidR="00CB510B">
        <w:rPr>
          <w:rFonts w:asciiTheme="minorHAnsi" w:hAnsiTheme="minorHAnsi" w:cstheme="minorHAnsi"/>
          <w:lang w:val="en-US"/>
        </w:rPr>
        <w:t>will be well-</w:t>
      </w:r>
      <w:r w:rsidRPr="00DF058D">
        <w:rPr>
          <w:rFonts w:asciiTheme="minorHAnsi" w:hAnsiTheme="minorHAnsi" w:cstheme="minorHAnsi"/>
          <w:lang w:val="en-US"/>
        </w:rPr>
        <w:t xml:space="preserve">prepared to meet the challenge. 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</w:p>
    <w:p w:rsidR="00B17983" w:rsidRPr="00DF058D" w:rsidRDefault="00B17983" w:rsidP="00B17983">
      <w:pPr>
        <w:jc w:val="both"/>
        <w:rPr>
          <w:rFonts w:asciiTheme="minorHAnsi" w:hAnsiTheme="minorHAnsi" w:cstheme="minorHAnsi"/>
          <w:b/>
          <w:lang w:val="en-US"/>
        </w:rPr>
      </w:pPr>
      <w:r w:rsidRPr="00DF058D">
        <w:rPr>
          <w:rFonts w:asciiTheme="minorHAnsi" w:hAnsiTheme="minorHAnsi" w:cstheme="minorHAnsi"/>
          <w:b/>
          <w:lang w:val="en-US"/>
        </w:rPr>
        <w:t>Co</w:t>
      </w:r>
      <w:r w:rsidR="00CB510B">
        <w:rPr>
          <w:rFonts w:asciiTheme="minorHAnsi" w:hAnsiTheme="minorHAnsi" w:cstheme="minorHAnsi"/>
          <w:b/>
          <w:lang w:val="en-US"/>
        </w:rPr>
        <w:t>-</w:t>
      </w:r>
      <w:r w:rsidRPr="00DF058D">
        <w:rPr>
          <w:rFonts w:asciiTheme="minorHAnsi" w:hAnsiTheme="minorHAnsi" w:cstheme="minorHAnsi"/>
          <w:b/>
          <w:lang w:val="en-US"/>
        </w:rPr>
        <w:t>operate with others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  <w:r w:rsidRPr="00DF058D">
        <w:rPr>
          <w:rFonts w:asciiTheme="minorHAnsi" w:hAnsiTheme="minorHAnsi" w:cstheme="minorHAnsi"/>
          <w:lang w:val="en-US"/>
        </w:rPr>
        <w:t xml:space="preserve">Understand that starting and running a business is no nine-to-five job! </w:t>
      </w:r>
      <w:r w:rsidR="00CB510B">
        <w:rPr>
          <w:rFonts w:asciiTheme="minorHAnsi" w:hAnsiTheme="minorHAnsi" w:cstheme="minorHAnsi"/>
          <w:lang w:val="en-US"/>
        </w:rPr>
        <w:t>You</w:t>
      </w:r>
      <w:r w:rsidRPr="00DF058D">
        <w:rPr>
          <w:rFonts w:asciiTheme="minorHAnsi" w:hAnsiTheme="minorHAnsi" w:cstheme="minorHAnsi"/>
          <w:lang w:val="en-US"/>
        </w:rPr>
        <w:t xml:space="preserve"> are going to be very, very busy</w:t>
      </w:r>
      <w:r w:rsidR="00CB510B">
        <w:rPr>
          <w:rFonts w:asciiTheme="minorHAnsi" w:hAnsiTheme="minorHAnsi" w:cstheme="minorHAnsi"/>
          <w:lang w:val="en-US"/>
        </w:rPr>
        <w:t xml:space="preserve"> for quite a while: Y</w:t>
      </w:r>
      <w:r w:rsidRPr="00DF058D">
        <w:rPr>
          <w:rFonts w:asciiTheme="minorHAnsi" w:hAnsiTheme="minorHAnsi" w:cstheme="minorHAnsi"/>
          <w:lang w:val="en-US"/>
        </w:rPr>
        <w:t>ou will be the person everybo</w:t>
      </w:r>
      <w:r w:rsidR="00CB510B">
        <w:rPr>
          <w:rFonts w:asciiTheme="minorHAnsi" w:hAnsiTheme="minorHAnsi" w:cstheme="minorHAnsi"/>
          <w:lang w:val="en-US"/>
        </w:rPr>
        <w:t>dy turns to when things don’t</w:t>
      </w:r>
      <w:r w:rsidRPr="00DF058D">
        <w:rPr>
          <w:rFonts w:asciiTheme="minorHAnsi" w:hAnsiTheme="minorHAnsi" w:cstheme="minorHAnsi"/>
          <w:lang w:val="en-US"/>
        </w:rPr>
        <w:t xml:space="preserve"> happen </w:t>
      </w:r>
      <w:r w:rsidR="00CB510B">
        <w:rPr>
          <w:rFonts w:asciiTheme="minorHAnsi" w:hAnsiTheme="minorHAnsi" w:cstheme="minorHAnsi"/>
          <w:lang w:val="en-US"/>
        </w:rPr>
        <w:t xml:space="preserve">to go </w:t>
      </w:r>
      <w:r w:rsidRPr="00DF058D">
        <w:rPr>
          <w:rFonts w:asciiTheme="minorHAnsi" w:hAnsiTheme="minorHAnsi" w:cstheme="minorHAnsi"/>
          <w:lang w:val="en-US"/>
        </w:rPr>
        <w:t>as planned (and they</w:t>
      </w:r>
      <w:r w:rsidR="00CB510B">
        <w:rPr>
          <w:rFonts w:asciiTheme="minorHAnsi" w:hAnsiTheme="minorHAnsi" w:cstheme="minorHAnsi"/>
          <w:lang w:val="en-US"/>
        </w:rPr>
        <w:t xml:space="preserve"> hardly ever do). And if you don’</w:t>
      </w:r>
      <w:r w:rsidRPr="00DF058D">
        <w:rPr>
          <w:rFonts w:asciiTheme="minorHAnsi" w:hAnsiTheme="minorHAnsi" w:cstheme="minorHAnsi"/>
          <w:lang w:val="en-US"/>
        </w:rPr>
        <w:t>t take action</w:t>
      </w:r>
      <w:r w:rsidR="007F08ED">
        <w:rPr>
          <w:rFonts w:asciiTheme="minorHAnsi" w:hAnsiTheme="minorHAnsi" w:cstheme="minorHAnsi"/>
          <w:lang w:val="en-US"/>
        </w:rPr>
        <w:t xml:space="preserve">, don’t get things moving </w:t>
      </w:r>
      <w:r w:rsidRPr="00DF058D">
        <w:rPr>
          <w:rFonts w:asciiTheme="minorHAnsi" w:hAnsiTheme="minorHAnsi" w:cstheme="minorHAnsi"/>
          <w:lang w:val="en-US"/>
        </w:rPr>
        <w:t>– nobody will. So, if possible, start out as a team from the very beginning. Pool your skills, knowledge and time!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</w:p>
    <w:p w:rsidR="00B17983" w:rsidRPr="00DF058D" w:rsidRDefault="00B17983" w:rsidP="00B17983">
      <w:pPr>
        <w:jc w:val="both"/>
        <w:rPr>
          <w:rFonts w:asciiTheme="minorHAnsi" w:hAnsiTheme="minorHAnsi" w:cstheme="minorHAnsi"/>
          <w:b/>
          <w:lang w:val="en-US"/>
        </w:rPr>
      </w:pPr>
      <w:r w:rsidRPr="00DF058D">
        <w:rPr>
          <w:rFonts w:asciiTheme="minorHAnsi" w:hAnsiTheme="minorHAnsi" w:cstheme="minorHAnsi"/>
          <w:b/>
          <w:lang w:val="en-US"/>
        </w:rPr>
        <w:t>Form a very clear idea of your target group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b/>
          <w:lang w:val="en-US"/>
        </w:rPr>
      </w:pP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  <w:r w:rsidRPr="00164736">
        <w:rPr>
          <w:rFonts w:asciiTheme="minorHAnsi" w:hAnsiTheme="minorHAnsi" w:cstheme="minorHAnsi"/>
          <w:lang w:val="en-US"/>
        </w:rPr>
        <w:t>Who will be the most likely buyers for your product? Come up with a detailed description of your typical customer that covers age, sex, income, interests, attitudes, desires, life-style, marital st</w:t>
      </w:r>
      <w:r w:rsidRPr="00164736">
        <w:rPr>
          <w:rFonts w:asciiTheme="minorHAnsi" w:hAnsiTheme="minorHAnsi" w:cstheme="minorHAnsi"/>
          <w:lang w:val="en-US"/>
        </w:rPr>
        <w:t>a</w:t>
      </w:r>
      <w:r w:rsidRPr="00164736">
        <w:rPr>
          <w:rFonts w:asciiTheme="minorHAnsi" w:hAnsiTheme="minorHAnsi" w:cstheme="minorHAnsi"/>
          <w:lang w:val="en-US"/>
        </w:rPr>
        <w:t>tus, level of education</w:t>
      </w:r>
      <w:r w:rsidR="00CB510B">
        <w:rPr>
          <w:rFonts w:asciiTheme="minorHAnsi" w:hAnsiTheme="minorHAnsi" w:cstheme="minorHAnsi"/>
          <w:lang w:val="en-US"/>
        </w:rPr>
        <w:t xml:space="preserve"> etc.</w:t>
      </w:r>
      <w:r w:rsidRPr="00164736">
        <w:rPr>
          <w:rFonts w:asciiTheme="minorHAnsi" w:hAnsiTheme="minorHAnsi" w:cstheme="minorHAnsi"/>
          <w:lang w:val="en-US"/>
        </w:rPr>
        <w:t xml:space="preserve"> </w:t>
      </w:r>
      <w:r w:rsidRPr="00DF058D">
        <w:rPr>
          <w:rFonts w:asciiTheme="minorHAnsi" w:hAnsiTheme="minorHAnsi" w:cstheme="minorHAnsi"/>
          <w:lang w:val="en-US"/>
        </w:rPr>
        <w:t xml:space="preserve">Be able to give a detailed answer </w:t>
      </w:r>
      <w:r w:rsidR="00062A47">
        <w:rPr>
          <w:rFonts w:asciiTheme="minorHAnsi" w:hAnsiTheme="minorHAnsi" w:cstheme="minorHAnsi"/>
          <w:lang w:val="en-US"/>
        </w:rPr>
        <w:t>to the question: Why should the cu</w:t>
      </w:r>
      <w:r w:rsidR="00062A47">
        <w:rPr>
          <w:rFonts w:asciiTheme="minorHAnsi" w:hAnsiTheme="minorHAnsi" w:cstheme="minorHAnsi"/>
          <w:lang w:val="en-US"/>
        </w:rPr>
        <w:t>s</w:t>
      </w:r>
      <w:r w:rsidR="00062A47">
        <w:rPr>
          <w:rFonts w:asciiTheme="minorHAnsi" w:hAnsiTheme="minorHAnsi" w:cstheme="minorHAnsi"/>
          <w:lang w:val="en-US"/>
        </w:rPr>
        <w:t>tomer</w:t>
      </w:r>
      <w:r w:rsidRPr="00DF058D">
        <w:rPr>
          <w:rFonts w:asciiTheme="minorHAnsi" w:hAnsiTheme="minorHAnsi" w:cstheme="minorHAnsi"/>
          <w:lang w:val="en-US"/>
        </w:rPr>
        <w:t xml:space="preserve"> want to spend money on your product? 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</w:p>
    <w:p w:rsidR="00B17983" w:rsidRPr="00DF058D" w:rsidRDefault="00062A47" w:rsidP="00B17983">
      <w:pPr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Beat your competitors with a</w:t>
      </w:r>
      <w:r w:rsidR="00B17983" w:rsidRPr="00DF058D">
        <w:rPr>
          <w:rFonts w:asciiTheme="minorHAnsi" w:hAnsiTheme="minorHAnsi" w:cstheme="minorHAnsi"/>
          <w:b/>
          <w:lang w:val="en-US"/>
        </w:rPr>
        <w:t xml:space="preserve"> Unique Selling Proposition (USP)?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  <w:r w:rsidRPr="00DF058D">
        <w:rPr>
          <w:rFonts w:asciiTheme="minorHAnsi" w:hAnsiTheme="minorHAnsi" w:cstheme="minorHAnsi"/>
          <w:lang w:val="en-US"/>
        </w:rPr>
        <w:t>Most probably there will already be other identical or similar products on the market. What exac</w:t>
      </w:r>
      <w:r w:rsidRPr="00DF058D">
        <w:rPr>
          <w:rFonts w:asciiTheme="minorHAnsi" w:hAnsiTheme="minorHAnsi" w:cstheme="minorHAnsi"/>
          <w:lang w:val="en-US"/>
        </w:rPr>
        <w:t>t</w:t>
      </w:r>
      <w:r w:rsidRPr="00DF058D">
        <w:rPr>
          <w:rFonts w:asciiTheme="minorHAnsi" w:hAnsiTheme="minorHAnsi" w:cstheme="minorHAnsi"/>
          <w:lang w:val="en-US"/>
        </w:rPr>
        <w:t>ly differentiates your business from current pro</w:t>
      </w:r>
      <w:r w:rsidR="00062A47">
        <w:rPr>
          <w:rFonts w:asciiTheme="minorHAnsi" w:hAnsiTheme="minorHAnsi" w:cstheme="minorHAnsi"/>
          <w:lang w:val="en-US"/>
        </w:rPr>
        <w:t>viders? Which advantages does your product</w:t>
      </w:r>
      <w:r w:rsidRPr="00DF058D">
        <w:rPr>
          <w:rFonts w:asciiTheme="minorHAnsi" w:hAnsiTheme="minorHAnsi" w:cstheme="minorHAnsi"/>
          <w:lang w:val="en-US"/>
        </w:rPr>
        <w:t xml:space="preserve"> have </w:t>
      </w:r>
      <w:proofErr w:type="gramStart"/>
      <w:r w:rsidRPr="00DF058D">
        <w:rPr>
          <w:rFonts w:asciiTheme="minorHAnsi" w:hAnsiTheme="minorHAnsi" w:cstheme="minorHAnsi"/>
          <w:lang w:val="en-US"/>
        </w:rPr>
        <w:t>that</w:t>
      </w:r>
      <w:proofErr w:type="gramEnd"/>
      <w:r w:rsidRPr="00DF058D">
        <w:rPr>
          <w:rFonts w:asciiTheme="minorHAnsi" w:hAnsiTheme="minorHAnsi" w:cstheme="minorHAnsi"/>
          <w:lang w:val="en-US"/>
        </w:rPr>
        <w:t xml:space="preserve"> others don´t have? In other words: What makes your selling proposition unique? If you can</w:t>
      </w:r>
      <w:r w:rsidR="00062A47">
        <w:rPr>
          <w:rFonts w:asciiTheme="minorHAnsi" w:hAnsiTheme="minorHAnsi" w:cstheme="minorHAnsi"/>
          <w:lang w:val="en-US"/>
        </w:rPr>
        <w:t>’</w:t>
      </w:r>
      <w:r w:rsidRPr="00DF058D">
        <w:rPr>
          <w:rFonts w:asciiTheme="minorHAnsi" w:hAnsiTheme="minorHAnsi" w:cstheme="minorHAnsi"/>
          <w:lang w:val="en-US"/>
        </w:rPr>
        <w:t>t think of an USP, you should consider modifying your product.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b/>
          <w:lang w:val="en-US"/>
        </w:rPr>
      </w:pPr>
    </w:p>
    <w:p w:rsidR="00B17983" w:rsidRPr="00DF058D" w:rsidRDefault="00B17983" w:rsidP="00B17983">
      <w:pPr>
        <w:jc w:val="both"/>
        <w:rPr>
          <w:rFonts w:asciiTheme="minorHAnsi" w:hAnsiTheme="minorHAnsi" w:cstheme="minorHAnsi"/>
          <w:b/>
          <w:lang w:val="en-US"/>
        </w:rPr>
      </w:pPr>
      <w:r w:rsidRPr="00DF058D">
        <w:rPr>
          <w:rFonts w:asciiTheme="minorHAnsi" w:hAnsiTheme="minorHAnsi" w:cstheme="minorHAnsi"/>
          <w:b/>
          <w:lang w:val="en-US"/>
        </w:rPr>
        <w:t xml:space="preserve">Name it! 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  <w:r w:rsidRPr="00DF058D">
        <w:rPr>
          <w:rFonts w:asciiTheme="minorHAnsi" w:hAnsiTheme="minorHAnsi" w:cstheme="minorHAnsi"/>
          <w:lang w:val="en-US"/>
        </w:rPr>
        <w:t xml:space="preserve">Come up with a catchy name </w:t>
      </w:r>
      <w:proofErr w:type="gramStart"/>
      <w:r w:rsidRPr="00DF058D">
        <w:rPr>
          <w:rFonts w:asciiTheme="minorHAnsi" w:hAnsiTheme="minorHAnsi" w:cstheme="minorHAnsi"/>
          <w:lang w:val="en-US"/>
        </w:rPr>
        <w:t>that appeals</w:t>
      </w:r>
      <w:proofErr w:type="gramEnd"/>
      <w:r w:rsidRPr="00DF058D">
        <w:rPr>
          <w:rFonts w:asciiTheme="minorHAnsi" w:hAnsiTheme="minorHAnsi" w:cstheme="minorHAnsi"/>
          <w:lang w:val="en-US"/>
        </w:rPr>
        <w:t xml:space="preserve"> to your target market group. If the name </w:t>
      </w:r>
      <w:r w:rsidR="00062A47">
        <w:rPr>
          <w:rFonts w:asciiTheme="minorHAnsi" w:hAnsiTheme="minorHAnsi" w:cstheme="minorHAnsi"/>
          <w:lang w:val="en-US"/>
        </w:rPr>
        <w:t xml:space="preserve">relates </w:t>
      </w:r>
      <w:r w:rsidRPr="00DF058D">
        <w:rPr>
          <w:rFonts w:asciiTheme="minorHAnsi" w:hAnsiTheme="minorHAnsi" w:cstheme="minorHAnsi"/>
          <w:lang w:val="en-US"/>
        </w:rPr>
        <w:t xml:space="preserve">to the product’s USP – </w:t>
      </w:r>
      <w:proofErr w:type="gramStart"/>
      <w:r w:rsidRPr="00DF058D">
        <w:rPr>
          <w:rFonts w:asciiTheme="minorHAnsi" w:hAnsiTheme="minorHAnsi" w:cstheme="minorHAnsi"/>
          <w:lang w:val="en-US"/>
        </w:rPr>
        <w:t>all the</w:t>
      </w:r>
      <w:proofErr w:type="gramEnd"/>
      <w:r w:rsidRPr="00DF058D">
        <w:rPr>
          <w:rFonts w:asciiTheme="minorHAnsi" w:hAnsiTheme="minorHAnsi" w:cstheme="minorHAnsi"/>
          <w:lang w:val="en-US"/>
        </w:rPr>
        <w:t xml:space="preserve"> better!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</w:p>
    <w:p w:rsidR="00B17983" w:rsidRPr="00DF058D" w:rsidRDefault="00062A47" w:rsidP="00B17983">
      <w:pPr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Not sexy, but very important: D</w:t>
      </w:r>
      <w:r w:rsidR="00B17983" w:rsidRPr="00DF058D">
        <w:rPr>
          <w:rFonts w:asciiTheme="minorHAnsi" w:hAnsiTheme="minorHAnsi" w:cstheme="minorHAnsi"/>
          <w:b/>
          <w:lang w:val="en-US"/>
        </w:rPr>
        <w:t>istribution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b/>
          <w:lang w:val="en-US"/>
        </w:rPr>
      </w:pPr>
    </w:p>
    <w:p w:rsidR="00404E98" w:rsidRDefault="00B17983" w:rsidP="00404E98">
      <w:pPr>
        <w:jc w:val="both"/>
        <w:rPr>
          <w:rFonts w:asciiTheme="minorHAnsi" w:hAnsiTheme="minorHAnsi" w:cstheme="minorHAnsi"/>
          <w:lang w:val="en-US"/>
        </w:rPr>
      </w:pPr>
      <w:r w:rsidRPr="00DF058D">
        <w:rPr>
          <w:rFonts w:asciiTheme="minorHAnsi" w:hAnsiTheme="minorHAnsi" w:cstheme="minorHAnsi"/>
          <w:lang w:val="en-US"/>
        </w:rPr>
        <w:t>How does your product reach your customer? Think carefully about the distribution of your pro</w:t>
      </w:r>
      <w:r w:rsidRPr="00DF058D">
        <w:rPr>
          <w:rFonts w:asciiTheme="minorHAnsi" w:hAnsiTheme="minorHAnsi" w:cstheme="minorHAnsi"/>
          <w:lang w:val="en-US"/>
        </w:rPr>
        <w:t>d</w:t>
      </w:r>
      <w:r w:rsidR="00062A47">
        <w:rPr>
          <w:rFonts w:asciiTheme="minorHAnsi" w:hAnsiTheme="minorHAnsi" w:cstheme="minorHAnsi"/>
          <w:lang w:val="en-US"/>
        </w:rPr>
        <w:t>uct.</w:t>
      </w:r>
      <w:r w:rsidRPr="00DF058D">
        <w:rPr>
          <w:rFonts w:asciiTheme="minorHAnsi" w:hAnsiTheme="minorHAnsi" w:cstheme="minorHAnsi"/>
          <w:lang w:val="en-US"/>
        </w:rPr>
        <w:t xml:space="preserve"> Are you opening a store, are you shipping or posting your </w:t>
      </w:r>
      <w:r w:rsidR="00062A47">
        <w:rPr>
          <w:rFonts w:asciiTheme="minorHAnsi" w:hAnsiTheme="minorHAnsi" w:cstheme="minorHAnsi"/>
          <w:lang w:val="en-US"/>
        </w:rPr>
        <w:t>products</w:t>
      </w:r>
      <w:r w:rsidRPr="00DF058D">
        <w:rPr>
          <w:rFonts w:asciiTheme="minorHAnsi" w:hAnsiTheme="minorHAnsi" w:cstheme="minorHAnsi"/>
          <w:lang w:val="en-US"/>
        </w:rPr>
        <w:t>? If you are offering a se</w:t>
      </w:r>
      <w:r w:rsidRPr="00DF058D">
        <w:rPr>
          <w:rFonts w:asciiTheme="minorHAnsi" w:hAnsiTheme="minorHAnsi" w:cstheme="minorHAnsi"/>
          <w:lang w:val="en-US"/>
        </w:rPr>
        <w:t>r</w:t>
      </w:r>
      <w:r w:rsidRPr="00DF058D">
        <w:rPr>
          <w:rFonts w:asciiTheme="minorHAnsi" w:hAnsiTheme="minorHAnsi" w:cstheme="minorHAnsi"/>
          <w:lang w:val="en-US"/>
        </w:rPr>
        <w:t xml:space="preserve">vice, is it provided in person or through other channels? </w:t>
      </w:r>
      <w:r w:rsidR="00062A47">
        <w:rPr>
          <w:rFonts w:asciiTheme="minorHAnsi" w:hAnsiTheme="minorHAnsi" w:cstheme="minorHAnsi"/>
          <w:lang w:val="en-US"/>
        </w:rPr>
        <w:t xml:space="preserve">Which </w:t>
      </w:r>
      <w:r w:rsidR="00681C7F">
        <w:rPr>
          <w:rFonts w:asciiTheme="minorHAnsi" w:hAnsiTheme="minorHAnsi" w:cstheme="minorHAnsi"/>
          <w:lang w:val="en-US"/>
        </w:rPr>
        <w:t>hallmark</w:t>
      </w:r>
      <w:r w:rsidR="00062A47">
        <w:rPr>
          <w:rFonts w:asciiTheme="minorHAnsi" w:hAnsiTheme="minorHAnsi" w:cstheme="minorHAnsi"/>
          <w:lang w:val="en-US"/>
        </w:rPr>
        <w:t>s</w:t>
      </w:r>
      <w:r w:rsidRPr="00DF058D">
        <w:rPr>
          <w:rFonts w:asciiTheme="minorHAnsi" w:hAnsiTheme="minorHAnsi" w:cstheme="minorHAnsi"/>
          <w:lang w:val="en-US"/>
        </w:rPr>
        <w:t xml:space="preserve"> are important</w:t>
      </w:r>
      <w:r w:rsidR="00062A47">
        <w:rPr>
          <w:rFonts w:asciiTheme="minorHAnsi" w:hAnsiTheme="minorHAnsi" w:cstheme="minorHAnsi"/>
          <w:lang w:val="en-US"/>
        </w:rPr>
        <w:t xml:space="preserve"> in order</w:t>
      </w:r>
      <w:r w:rsidRPr="00DF058D">
        <w:rPr>
          <w:rFonts w:asciiTheme="minorHAnsi" w:hAnsiTheme="minorHAnsi" w:cstheme="minorHAnsi"/>
          <w:lang w:val="en-US"/>
        </w:rPr>
        <w:t xml:space="preserve"> to make your distribution network work to your customer’s satisfaction?</w:t>
      </w:r>
      <w:r w:rsidR="00404E98">
        <w:rPr>
          <w:rFonts w:asciiTheme="minorHAnsi" w:hAnsiTheme="minorHAnsi" w:cstheme="minorHAnsi"/>
          <w:lang w:val="en-US"/>
        </w:rPr>
        <w:br w:type="page"/>
      </w:r>
    </w:p>
    <w:p w:rsidR="00B17983" w:rsidRPr="00DF058D" w:rsidRDefault="00062A47" w:rsidP="00B17983">
      <w:pPr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lastRenderedPageBreak/>
        <w:t>Location: P</w:t>
      </w:r>
      <w:r w:rsidR="00B17983" w:rsidRPr="00DF058D">
        <w:rPr>
          <w:rFonts w:asciiTheme="minorHAnsi" w:hAnsiTheme="minorHAnsi" w:cstheme="minorHAnsi"/>
          <w:b/>
          <w:lang w:val="en-US"/>
        </w:rPr>
        <w:t xml:space="preserve">lace it! 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b/>
          <w:lang w:val="en-US"/>
        </w:rPr>
      </w:pP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  <w:r w:rsidRPr="00DF058D">
        <w:rPr>
          <w:rFonts w:asciiTheme="minorHAnsi" w:hAnsiTheme="minorHAnsi" w:cstheme="minorHAnsi"/>
          <w:lang w:val="en-US"/>
        </w:rPr>
        <w:t xml:space="preserve">Depending on your product, your location choices might make or break your business idea. What </w:t>
      </w:r>
      <w:r w:rsidR="00062A47">
        <w:rPr>
          <w:rFonts w:asciiTheme="minorHAnsi" w:hAnsiTheme="minorHAnsi" w:cstheme="minorHAnsi"/>
          <w:lang w:val="en-US"/>
        </w:rPr>
        <w:t>are the requirements</w:t>
      </w:r>
      <w:r w:rsidRPr="00DF058D">
        <w:rPr>
          <w:rFonts w:asciiTheme="minorHAnsi" w:hAnsiTheme="minorHAnsi" w:cstheme="minorHAnsi"/>
          <w:lang w:val="en-US"/>
        </w:rPr>
        <w:t xml:space="preserve">? Do you need parking, storage space or public transport etc.? Also consider your future employees: Does the local hiring market provide sufficient applicants with </w:t>
      </w:r>
      <w:r w:rsidR="00062A47">
        <w:rPr>
          <w:rFonts w:asciiTheme="minorHAnsi" w:hAnsiTheme="minorHAnsi" w:cstheme="minorHAnsi"/>
          <w:lang w:val="en-US"/>
        </w:rPr>
        <w:t xml:space="preserve">suitable </w:t>
      </w:r>
      <w:r w:rsidRPr="00DF058D">
        <w:rPr>
          <w:rFonts w:asciiTheme="minorHAnsi" w:hAnsiTheme="minorHAnsi" w:cstheme="minorHAnsi"/>
          <w:lang w:val="en-US"/>
        </w:rPr>
        <w:t xml:space="preserve">qualifications? 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</w:p>
    <w:p w:rsidR="00B17983" w:rsidRPr="00DF058D" w:rsidRDefault="00B17983" w:rsidP="00B17983">
      <w:pPr>
        <w:jc w:val="both"/>
        <w:rPr>
          <w:rFonts w:asciiTheme="minorHAnsi" w:hAnsiTheme="minorHAnsi" w:cstheme="minorHAnsi"/>
          <w:b/>
          <w:lang w:val="en-US"/>
        </w:rPr>
      </w:pPr>
      <w:r w:rsidRPr="00DF058D">
        <w:rPr>
          <w:rFonts w:asciiTheme="minorHAnsi" w:hAnsiTheme="minorHAnsi" w:cstheme="minorHAnsi"/>
          <w:b/>
          <w:lang w:val="en-US"/>
        </w:rPr>
        <w:t xml:space="preserve">Marketing: </w:t>
      </w:r>
      <w:r w:rsidR="00062A47">
        <w:rPr>
          <w:rFonts w:asciiTheme="minorHAnsi" w:hAnsiTheme="minorHAnsi" w:cstheme="minorHAnsi"/>
          <w:b/>
          <w:lang w:val="en-US"/>
        </w:rPr>
        <w:t>C</w:t>
      </w:r>
      <w:r w:rsidRPr="00DF058D">
        <w:rPr>
          <w:rFonts w:asciiTheme="minorHAnsi" w:hAnsiTheme="minorHAnsi" w:cstheme="minorHAnsi"/>
          <w:b/>
          <w:lang w:val="en-US"/>
        </w:rPr>
        <w:t>reate a buzz!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b/>
          <w:lang w:val="en-US"/>
        </w:rPr>
      </w:pP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  <w:r w:rsidRPr="00DF058D">
        <w:rPr>
          <w:rFonts w:asciiTheme="minorHAnsi" w:hAnsiTheme="minorHAnsi" w:cstheme="minorHAnsi"/>
          <w:lang w:val="en-US"/>
        </w:rPr>
        <w:t xml:space="preserve">Even the best product won’t take off if your customers don’t </w:t>
      </w:r>
      <w:r w:rsidR="00062A47">
        <w:rPr>
          <w:rFonts w:asciiTheme="minorHAnsi" w:hAnsiTheme="minorHAnsi" w:cstheme="minorHAnsi"/>
          <w:lang w:val="en-US"/>
        </w:rPr>
        <w:t>know</w:t>
      </w:r>
      <w:r w:rsidRPr="00DF058D">
        <w:rPr>
          <w:rFonts w:asciiTheme="minorHAnsi" w:hAnsiTheme="minorHAnsi" w:cstheme="minorHAnsi"/>
          <w:lang w:val="en-US"/>
        </w:rPr>
        <w:t xml:space="preserve"> about it. What kind of marke</w:t>
      </w:r>
      <w:r w:rsidRPr="00DF058D">
        <w:rPr>
          <w:rFonts w:asciiTheme="minorHAnsi" w:hAnsiTheme="minorHAnsi" w:cstheme="minorHAnsi"/>
          <w:lang w:val="en-US"/>
        </w:rPr>
        <w:t>t</w:t>
      </w:r>
      <w:r w:rsidRPr="00DF058D">
        <w:rPr>
          <w:rFonts w:asciiTheme="minorHAnsi" w:hAnsiTheme="minorHAnsi" w:cstheme="minorHAnsi"/>
          <w:lang w:val="en-US"/>
        </w:rPr>
        <w:t>ing st</w:t>
      </w:r>
      <w:r w:rsidR="00062A47">
        <w:rPr>
          <w:rFonts w:asciiTheme="minorHAnsi" w:hAnsiTheme="minorHAnsi" w:cstheme="minorHAnsi"/>
          <w:lang w:val="en-US"/>
        </w:rPr>
        <w:t>rategy will catch your customer</w:t>
      </w:r>
      <w:r w:rsidRPr="00DF058D">
        <w:rPr>
          <w:rFonts w:asciiTheme="minorHAnsi" w:hAnsiTheme="minorHAnsi" w:cstheme="minorHAnsi"/>
          <w:lang w:val="en-US"/>
        </w:rPr>
        <w:t>s</w:t>
      </w:r>
      <w:r w:rsidR="00062A47">
        <w:rPr>
          <w:rFonts w:asciiTheme="minorHAnsi" w:hAnsiTheme="minorHAnsi" w:cstheme="minorHAnsi"/>
          <w:lang w:val="en-US"/>
        </w:rPr>
        <w:t>’</w:t>
      </w:r>
      <w:r w:rsidRPr="00DF058D">
        <w:rPr>
          <w:rFonts w:asciiTheme="minorHAnsi" w:hAnsiTheme="minorHAnsi" w:cstheme="minorHAnsi"/>
          <w:lang w:val="en-US"/>
        </w:rPr>
        <w:t xml:space="preserve"> attention and make them want to purchase your product? Mar</w:t>
      </w:r>
      <w:r w:rsidR="00062A47">
        <w:rPr>
          <w:rFonts w:asciiTheme="minorHAnsi" w:hAnsiTheme="minorHAnsi" w:cstheme="minorHAnsi"/>
          <w:lang w:val="en-US"/>
        </w:rPr>
        <w:t>keting strategies may involve a</w:t>
      </w:r>
      <w:r w:rsidRPr="00DF058D">
        <w:rPr>
          <w:rFonts w:asciiTheme="minorHAnsi" w:hAnsiTheme="minorHAnsi" w:cstheme="minorHAnsi"/>
          <w:lang w:val="en-US"/>
        </w:rPr>
        <w:t>ds (online or in print), slogans, flyers, leafl</w:t>
      </w:r>
      <w:r w:rsidR="00062A47">
        <w:rPr>
          <w:rFonts w:asciiTheme="minorHAnsi" w:hAnsiTheme="minorHAnsi" w:cstheme="minorHAnsi"/>
          <w:lang w:val="en-US"/>
        </w:rPr>
        <w:t>ets, a website, local promotion events</w:t>
      </w:r>
      <w:r w:rsidRPr="00DF058D">
        <w:rPr>
          <w:rFonts w:asciiTheme="minorHAnsi" w:hAnsiTheme="minorHAnsi" w:cstheme="minorHAnsi"/>
          <w:lang w:val="en-US"/>
        </w:rPr>
        <w:t xml:space="preserve"> etc. Get going!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</w:p>
    <w:p w:rsidR="00B17983" w:rsidRPr="00DF058D" w:rsidRDefault="009A0E9C" w:rsidP="00B17983">
      <w:pPr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Pricing: F</w:t>
      </w:r>
      <w:r w:rsidR="00B17983" w:rsidRPr="00DF058D">
        <w:rPr>
          <w:rFonts w:asciiTheme="minorHAnsi" w:hAnsiTheme="minorHAnsi" w:cstheme="minorHAnsi"/>
          <w:b/>
          <w:lang w:val="en-US"/>
        </w:rPr>
        <w:t>ind your market share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b/>
          <w:lang w:val="en-US"/>
        </w:rPr>
      </w:pP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  <w:r w:rsidRPr="00DF058D">
        <w:rPr>
          <w:rFonts w:asciiTheme="minorHAnsi" w:hAnsiTheme="minorHAnsi" w:cstheme="minorHAnsi"/>
          <w:lang w:val="en-US"/>
        </w:rPr>
        <w:t xml:space="preserve">Setting the price for your product is a very difficult process. </w:t>
      </w:r>
      <w:r w:rsidR="009A0E9C">
        <w:rPr>
          <w:rFonts w:asciiTheme="minorHAnsi" w:hAnsiTheme="minorHAnsi" w:cstheme="minorHAnsi"/>
          <w:lang w:val="en-US"/>
        </w:rPr>
        <w:t>Obviously, you would like</w:t>
      </w:r>
      <w:r w:rsidRPr="00DF058D">
        <w:rPr>
          <w:rFonts w:asciiTheme="minorHAnsi" w:hAnsiTheme="minorHAnsi" w:cstheme="minorHAnsi"/>
          <w:lang w:val="en-US"/>
        </w:rPr>
        <w:t xml:space="preserve"> to make money from every single sale, but you also need to establish your market share. </w:t>
      </w:r>
      <w:r w:rsidR="009A0E9C">
        <w:rPr>
          <w:rFonts w:asciiTheme="minorHAnsi" w:hAnsiTheme="minorHAnsi" w:cstheme="minorHAnsi"/>
          <w:lang w:val="en-US"/>
        </w:rPr>
        <w:t>It</w:t>
      </w:r>
      <w:r w:rsidRPr="00DF058D">
        <w:rPr>
          <w:rFonts w:asciiTheme="minorHAnsi" w:hAnsiTheme="minorHAnsi" w:cstheme="minorHAnsi"/>
          <w:lang w:val="en-US"/>
        </w:rPr>
        <w:t xml:space="preserve"> may</w:t>
      </w:r>
      <w:r w:rsidR="009A0E9C">
        <w:rPr>
          <w:rFonts w:asciiTheme="minorHAnsi" w:hAnsiTheme="minorHAnsi" w:cstheme="minorHAnsi"/>
          <w:lang w:val="en-US"/>
        </w:rPr>
        <w:t>, therefore,</w:t>
      </w:r>
      <w:r w:rsidRPr="00DF058D">
        <w:rPr>
          <w:rFonts w:asciiTheme="minorHAnsi" w:hAnsiTheme="minorHAnsi" w:cstheme="minorHAnsi"/>
          <w:lang w:val="en-US"/>
        </w:rPr>
        <w:t xml:space="preserve"> be</w:t>
      </w:r>
      <w:r w:rsidR="009A0E9C">
        <w:rPr>
          <w:rFonts w:asciiTheme="minorHAnsi" w:hAnsiTheme="minorHAnsi" w:cstheme="minorHAnsi"/>
          <w:lang w:val="en-US"/>
        </w:rPr>
        <w:t xml:space="preserve"> a good idea</w:t>
      </w:r>
      <w:r w:rsidRPr="00DF058D">
        <w:rPr>
          <w:rFonts w:asciiTheme="minorHAnsi" w:hAnsiTheme="minorHAnsi" w:cstheme="minorHAnsi"/>
          <w:lang w:val="en-US"/>
        </w:rPr>
        <w:t xml:space="preserve"> to set low prices at the beginning in order to attract customers. Low prices will maximize your sales, but they may also start a price war with your competitors.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lang w:val="en-US"/>
        </w:rPr>
      </w:pPr>
    </w:p>
    <w:p w:rsidR="00B17983" w:rsidRPr="00DF058D" w:rsidRDefault="00B17983" w:rsidP="00B17983">
      <w:pPr>
        <w:jc w:val="both"/>
        <w:rPr>
          <w:rFonts w:asciiTheme="minorHAnsi" w:hAnsiTheme="minorHAnsi" w:cstheme="minorHAnsi"/>
          <w:b/>
          <w:lang w:val="en-US"/>
        </w:rPr>
      </w:pPr>
      <w:r w:rsidRPr="00DF058D">
        <w:rPr>
          <w:rFonts w:asciiTheme="minorHAnsi" w:hAnsiTheme="minorHAnsi" w:cstheme="minorHAnsi"/>
          <w:b/>
          <w:lang w:val="en-US"/>
        </w:rPr>
        <w:t>Turning a profit</w:t>
      </w:r>
    </w:p>
    <w:p w:rsidR="00B17983" w:rsidRPr="00DF058D" w:rsidRDefault="00B17983" w:rsidP="00B17983">
      <w:pPr>
        <w:jc w:val="both"/>
        <w:rPr>
          <w:rFonts w:asciiTheme="minorHAnsi" w:hAnsiTheme="minorHAnsi" w:cstheme="minorHAnsi"/>
          <w:b/>
          <w:lang w:val="en-US"/>
        </w:rPr>
      </w:pPr>
    </w:p>
    <w:p w:rsidR="00B17983" w:rsidRPr="009A0E9C" w:rsidRDefault="00B17983" w:rsidP="00B17983">
      <w:pPr>
        <w:jc w:val="both"/>
        <w:rPr>
          <w:rFonts w:asciiTheme="minorHAnsi" w:hAnsiTheme="minorHAnsi" w:cstheme="minorHAnsi"/>
          <w:lang w:val="en-US"/>
        </w:rPr>
      </w:pPr>
      <w:r w:rsidRPr="00DF058D">
        <w:rPr>
          <w:rFonts w:asciiTheme="minorHAnsi" w:hAnsiTheme="minorHAnsi" w:cstheme="minorHAnsi"/>
          <w:lang w:val="en-US"/>
        </w:rPr>
        <w:t>Ultimately</w:t>
      </w:r>
      <w:r w:rsidR="009A0E9C">
        <w:rPr>
          <w:rFonts w:asciiTheme="minorHAnsi" w:hAnsiTheme="minorHAnsi" w:cstheme="minorHAnsi"/>
          <w:lang w:val="en-US"/>
        </w:rPr>
        <w:t>,</w:t>
      </w:r>
      <w:r w:rsidRPr="00DF058D">
        <w:rPr>
          <w:rFonts w:asciiTheme="minorHAnsi" w:hAnsiTheme="minorHAnsi" w:cstheme="minorHAnsi"/>
          <w:lang w:val="en-US"/>
        </w:rPr>
        <w:t xml:space="preserve"> every business owne</w:t>
      </w:r>
      <w:r w:rsidR="009A0E9C">
        <w:rPr>
          <w:rFonts w:asciiTheme="minorHAnsi" w:hAnsiTheme="minorHAnsi" w:cstheme="minorHAnsi"/>
          <w:lang w:val="en-US"/>
        </w:rPr>
        <w:t>r wants to turn a profit so</w:t>
      </w:r>
      <w:r w:rsidRPr="00DF058D">
        <w:rPr>
          <w:rFonts w:asciiTheme="minorHAnsi" w:hAnsiTheme="minorHAnsi" w:cstheme="minorHAnsi"/>
          <w:lang w:val="en-US"/>
        </w:rPr>
        <w:t xml:space="preserve"> revenue must be higher than costs. When you </w:t>
      </w:r>
      <w:r w:rsidR="009A0E9C">
        <w:rPr>
          <w:rFonts w:asciiTheme="minorHAnsi" w:hAnsiTheme="minorHAnsi" w:cstheme="minorHAnsi"/>
          <w:lang w:val="en-US"/>
        </w:rPr>
        <w:t>doing your calculations, don’t just think of payments to your suppliers, you should</w:t>
      </w:r>
      <w:r w:rsidRPr="00DF058D">
        <w:rPr>
          <w:rFonts w:asciiTheme="minorHAnsi" w:hAnsiTheme="minorHAnsi" w:cstheme="minorHAnsi"/>
          <w:lang w:val="en-US"/>
        </w:rPr>
        <w:t xml:space="preserve"> also consider rent, taxes, labor and loans. In the first year</w:t>
      </w:r>
      <w:r w:rsidR="009A0E9C">
        <w:rPr>
          <w:rFonts w:asciiTheme="minorHAnsi" w:hAnsiTheme="minorHAnsi" w:cstheme="minorHAnsi"/>
          <w:lang w:val="en-US"/>
        </w:rPr>
        <w:t>,</w:t>
      </w:r>
      <w:r w:rsidRPr="00DF058D">
        <w:rPr>
          <w:rFonts w:asciiTheme="minorHAnsi" w:hAnsiTheme="minorHAnsi" w:cstheme="minorHAnsi"/>
          <w:lang w:val="en-US"/>
        </w:rPr>
        <w:t xml:space="preserve"> a business owner often works for very little or no money at all and</w:t>
      </w:r>
      <w:r w:rsidR="009A0E9C">
        <w:rPr>
          <w:rFonts w:asciiTheme="minorHAnsi" w:hAnsiTheme="minorHAnsi" w:cstheme="minorHAnsi"/>
          <w:lang w:val="en-US"/>
        </w:rPr>
        <w:t xml:space="preserve"> has to live off</w:t>
      </w:r>
      <w:r w:rsidRPr="00DF058D">
        <w:rPr>
          <w:rFonts w:asciiTheme="minorHAnsi" w:hAnsiTheme="minorHAnsi" w:cstheme="minorHAnsi"/>
          <w:lang w:val="en-US"/>
        </w:rPr>
        <w:t xml:space="preserve"> his savings</w:t>
      </w:r>
      <w:r w:rsidR="009A0E9C">
        <w:rPr>
          <w:rFonts w:asciiTheme="minorHAnsi" w:hAnsiTheme="minorHAnsi" w:cstheme="minorHAnsi"/>
          <w:lang w:val="en-US"/>
        </w:rPr>
        <w:t>. But most people can only do this</w:t>
      </w:r>
      <w:r w:rsidRPr="00DF058D">
        <w:rPr>
          <w:rFonts w:asciiTheme="minorHAnsi" w:hAnsiTheme="minorHAnsi" w:cstheme="minorHAnsi"/>
          <w:lang w:val="en-US"/>
        </w:rPr>
        <w:t xml:space="preserve"> for a short</w:t>
      </w:r>
      <w:r w:rsidR="009A0E9C">
        <w:rPr>
          <w:rFonts w:asciiTheme="minorHAnsi" w:hAnsiTheme="minorHAnsi" w:cstheme="minorHAnsi"/>
          <w:lang w:val="en-US"/>
        </w:rPr>
        <w:t xml:space="preserve"> length of time. Keep in mind that the</w:t>
      </w:r>
      <w:r w:rsidRPr="00DF058D">
        <w:rPr>
          <w:rFonts w:asciiTheme="minorHAnsi" w:hAnsiTheme="minorHAnsi" w:cstheme="minorHAnsi"/>
          <w:lang w:val="en-US"/>
        </w:rPr>
        <w:t xml:space="preserve"> majority of businesses have to close within their first year. </w:t>
      </w:r>
      <w:r w:rsidRPr="009A0E9C">
        <w:rPr>
          <w:rFonts w:asciiTheme="minorHAnsi" w:hAnsiTheme="minorHAnsi" w:cstheme="minorHAnsi"/>
          <w:lang w:val="en-US"/>
        </w:rPr>
        <w:t>Make sure that yours is not</w:t>
      </w:r>
      <w:r w:rsidR="009A0E9C">
        <w:rPr>
          <w:rFonts w:asciiTheme="minorHAnsi" w:hAnsiTheme="minorHAnsi" w:cstheme="minorHAnsi"/>
          <w:lang w:val="en-US"/>
        </w:rPr>
        <w:t xml:space="preserve"> one of</w:t>
      </w:r>
      <w:r w:rsidRPr="009A0E9C">
        <w:rPr>
          <w:rFonts w:asciiTheme="minorHAnsi" w:hAnsiTheme="minorHAnsi" w:cstheme="minorHAnsi"/>
          <w:lang w:val="en-US"/>
        </w:rPr>
        <w:t xml:space="preserve"> them.</w:t>
      </w:r>
    </w:p>
    <w:p w:rsidR="00EF3D16" w:rsidRPr="009A0E9C" w:rsidRDefault="00EF3D16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lang w:val="en-US" w:eastAsia="de-DE"/>
        </w:rPr>
      </w:pPr>
      <w:r w:rsidRPr="009A0E9C">
        <w:rPr>
          <w:lang w:val="en-US"/>
        </w:rPr>
        <w:br w:type="page"/>
      </w:r>
    </w:p>
    <w:p w:rsidR="00EF3D16" w:rsidRPr="00EF3D16" w:rsidRDefault="00E81396" w:rsidP="00EF3D16">
      <w:pPr>
        <w:pStyle w:val="berschrift3"/>
        <w:rPr>
          <w:lang w:val="en-US"/>
        </w:rPr>
      </w:pPr>
      <w:bookmarkStart w:id="7" w:name="_Toc509308598"/>
      <w:proofErr w:type="spellStart"/>
      <w:r>
        <w:rPr>
          <w:lang w:val="en-US"/>
        </w:rPr>
        <w:lastRenderedPageBreak/>
        <w:t>Vokabelliste</w:t>
      </w:r>
      <w:proofErr w:type="spellEnd"/>
      <w:r>
        <w:rPr>
          <w:lang w:val="en-US"/>
        </w:rPr>
        <w:t>: How to start a business</w:t>
      </w:r>
      <w:r w:rsidR="00EF3D16">
        <w:rPr>
          <w:lang w:val="en-US"/>
        </w:rPr>
        <w:t xml:space="preserve"> (G-</w:t>
      </w:r>
      <w:proofErr w:type="spellStart"/>
      <w:r w:rsidR="00EF3D16">
        <w:rPr>
          <w:lang w:val="en-US"/>
        </w:rPr>
        <w:t>Niveau</w:t>
      </w:r>
      <w:proofErr w:type="spellEnd"/>
      <w:r w:rsidR="00EF3D16">
        <w:rPr>
          <w:lang w:val="en-US"/>
        </w:rPr>
        <w:t>)</w:t>
      </w:r>
      <w:bookmarkEnd w:id="7"/>
    </w:p>
    <w:p w:rsidR="00B17983" w:rsidRPr="00B17983" w:rsidRDefault="00276567" w:rsidP="00EF3D16">
      <w:pPr>
        <w:pStyle w:val="Titel"/>
        <w:rPr>
          <w:lang w:val="en-US"/>
        </w:rPr>
      </w:pPr>
      <w:r>
        <w:rPr>
          <w:lang w:val="en-US"/>
        </w:rPr>
        <w:t>V</w:t>
      </w:r>
      <w:r w:rsidR="00B17983" w:rsidRPr="00B17983">
        <w:rPr>
          <w:lang w:val="en-US"/>
        </w:rPr>
        <w:t xml:space="preserve">ocabulary list: </w:t>
      </w:r>
      <w:r w:rsidR="00E5683C">
        <w:rPr>
          <w:lang w:val="en-US"/>
        </w:rPr>
        <w:t>H</w:t>
      </w:r>
      <w:r w:rsidR="00B17983" w:rsidRPr="00B17983">
        <w:rPr>
          <w:lang w:val="en-US"/>
        </w:rPr>
        <w:t>ow to start your business</w:t>
      </w:r>
      <w:r w:rsidR="00E5683C">
        <w:rPr>
          <w:lang w:val="en-US"/>
        </w:rPr>
        <w:t xml:space="preserve"> (G-</w:t>
      </w:r>
      <w:proofErr w:type="spellStart"/>
      <w:r w:rsidR="00E5683C">
        <w:rPr>
          <w:lang w:val="en-US"/>
        </w:rPr>
        <w:t>Niveau</w:t>
      </w:r>
      <w:proofErr w:type="spellEnd"/>
      <w:r w:rsidR="00E5683C">
        <w:rPr>
          <w:lang w:val="en-US"/>
        </w:rPr>
        <w:t>)</w:t>
      </w:r>
    </w:p>
    <w:p w:rsidR="00B17983" w:rsidRPr="00B17983" w:rsidRDefault="00B17983" w:rsidP="00EF3D16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B17983" w:rsidRPr="005953AF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jc w:val="center"/>
              <w:rPr>
                <w:sz w:val="24"/>
                <w:szCs w:val="24"/>
                <w:lang w:val="en-US"/>
              </w:rPr>
            </w:pPr>
            <w:r w:rsidRPr="005953AF">
              <w:rPr>
                <w:sz w:val="24"/>
                <w:szCs w:val="24"/>
                <w:lang w:val="en-US"/>
              </w:rPr>
              <w:t>English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5953AF" w:rsidRDefault="00B17983" w:rsidP="00CE41BD">
            <w:pPr>
              <w:pStyle w:val="Textkrper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German</w:t>
            </w:r>
          </w:p>
        </w:tc>
      </w:tr>
      <w:tr w:rsidR="00B17983" w:rsidRPr="005953AF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involve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involvement</w:t>
            </w:r>
          </w:p>
        </w:tc>
        <w:tc>
          <w:tcPr>
            <w:tcW w:w="3260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beinhalten</w:t>
            </w:r>
            <w:proofErr w:type="spellEnd"/>
          </w:p>
        </w:tc>
      </w:tr>
      <w:tr w:rsidR="00B17983" w:rsidRPr="00AB7B76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9-to-5 job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 job with regular working hours</w:t>
            </w:r>
          </w:p>
        </w:tc>
        <w:tc>
          <w:tcPr>
            <w:tcW w:w="3260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B17983" w:rsidRPr="005953AF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skills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Fähigkeiten</w:t>
            </w:r>
            <w:proofErr w:type="spellEnd"/>
          </w:p>
        </w:tc>
      </w:tr>
      <w:tr w:rsidR="00B17983" w:rsidRPr="005953AF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pool your ideas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Ideen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bündeln</w:t>
            </w:r>
            <w:proofErr w:type="spellEnd"/>
          </w:p>
        </w:tc>
      </w:tr>
      <w:tr w:rsidR="00B17983" w:rsidRPr="005953AF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target group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Zielgruppe</w:t>
            </w:r>
            <w:proofErr w:type="spellEnd"/>
          </w:p>
        </w:tc>
      </w:tr>
      <w:tr w:rsidR="00B17983" w:rsidRPr="005953AF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attitude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Einstellung</w:t>
            </w:r>
            <w:proofErr w:type="spellEnd"/>
          </w:p>
        </w:tc>
      </w:tr>
      <w:tr w:rsidR="00B17983" w:rsidRPr="005953AF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Familienstand</w:t>
            </w:r>
            <w:proofErr w:type="spellEnd"/>
          </w:p>
        </w:tc>
      </w:tr>
      <w:tr w:rsidR="00B17983" w:rsidRPr="005953AF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beat your competitors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300C90" w:rsidRDefault="00B17983" w:rsidP="00CE41BD">
            <w:pPr>
              <w:pStyle w:val="Textkrper"/>
              <w:rPr>
                <w:sz w:val="24"/>
                <w:szCs w:val="24"/>
              </w:rPr>
            </w:pPr>
            <w:r w:rsidRPr="00300C90">
              <w:rPr>
                <w:sz w:val="24"/>
                <w:szCs w:val="24"/>
              </w:rPr>
              <w:t>seine Konkurrenz aus dem Feld schlagen</w:t>
            </w:r>
          </w:p>
        </w:tc>
      </w:tr>
      <w:tr w:rsidR="00B17983" w:rsidRPr="005953AF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differentiate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unterscheiden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differenzieren</w:t>
            </w:r>
            <w:proofErr w:type="spellEnd"/>
          </w:p>
        </w:tc>
      </w:tr>
      <w:tr w:rsidR="00B17983" w:rsidRPr="005953AF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current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present</w:t>
            </w:r>
          </w:p>
        </w:tc>
        <w:tc>
          <w:tcPr>
            <w:tcW w:w="3260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gegenwärtig</w:t>
            </w:r>
            <w:proofErr w:type="spellEnd"/>
          </w:p>
        </w:tc>
      </w:tr>
      <w:tr w:rsidR="00B17983" w:rsidRPr="005953AF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provider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provide</w:t>
            </w:r>
          </w:p>
        </w:tc>
        <w:tc>
          <w:tcPr>
            <w:tcW w:w="3260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Anbieter</w:t>
            </w:r>
            <w:proofErr w:type="spellEnd"/>
          </w:p>
        </w:tc>
      </w:tr>
      <w:tr w:rsidR="00B17983" w:rsidRPr="005953AF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unique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einzigartig</w:t>
            </w:r>
            <w:proofErr w:type="spellEnd"/>
          </w:p>
        </w:tc>
      </w:tr>
      <w:tr w:rsidR="00B17983" w:rsidRPr="005953AF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proposition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Vorschlag</w:t>
            </w:r>
            <w:proofErr w:type="spellEnd"/>
          </w:p>
        </w:tc>
      </w:tr>
      <w:tr w:rsidR="00B17983" w:rsidRPr="005953AF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modify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change</w:t>
            </w:r>
          </w:p>
        </w:tc>
        <w:tc>
          <w:tcPr>
            <w:tcW w:w="3260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abändern</w:t>
            </w:r>
            <w:proofErr w:type="spellEnd"/>
          </w:p>
        </w:tc>
      </w:tr>
      <w:tr w:rsidR="00B17983" w:rsidRPr="005953AF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 catchy name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ein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einprägsamer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Name</w:t>
            </w:r>
          </w:p>
        </w:tc>
      </w:tr>
      <w:tr w:rsidR="00B17983" w:rsidRPr="005953AF" w:rsidTr="00CE41BD"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allude to</w:t>
            </w:r>
          </w:p>
        </w:tc>
        <w:tc>
          <w:tcPr>
            <w:tcW w:w="3259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5953AF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anspielen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auf</w:t>
            </w:r>
          </w:p>
        </w:tc>
      </w:tr>
      <w:tr w:rsidR="00B17983" w:rsidRPr="00B56E02" w:rsidTr="00CE41BD">
        <w:tc>
          <w:tcPr>
            <w:tcW w:w="3259" w:type="dxa"/>
          </w:tcPr>
          <w:p w:rsidR="00B17983" w:rsidRPr="00B56E02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 w:rsidRPr="00B56E02">
              <w:rPr>
                <w:sz w:val="24"/>
                <w:szCs w:val="24"/>
                <w:lang w:val="en-US"/>
              </w:rPr>
              <w:t>distribution</w:t>
            </w:r>
          </w:p>
        </w:tc>
        <w:tc>
          <w:tcPr>
            <w:tcW w:w="3259" w:type="dxa"/>
          </w:tcPr>
          <w:p w:rsidR="00B17983" w:rsidRPr="00B56E02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distribute</w:t>
            </w:r>
          </w:p>
        </w:tc>
        <w:tc>
          <w:tcPr>
            <w:tcW w:w="3260" w:type="dxa"/>
          </w:tcPr>
          <w:p w:rsidR="00B17983" w:rsidRPr="00B56E02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hier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sz w:val="24"/>
                <w:szCs w:val="24"/>
                <w:lang w:val="en-US"/>
              </w:rPr>
              <w:t>Vertrieb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von </w:t>
            </w:r>
            <w:proofErr w:type="spellStart"/>
            <w:r>
              <w:rPr>
                <w:sz w:val="24"/>
                <w:szCs w:val="24"/>
                <w:lang w:val="en-US"/>
              </w:rPr>
              <w:t>Waren</w:t>
            </w:r>
            <w:proofErr w:type="spellEnd"/>
          </w:p>
        </w:tc>
      </w:tr>
      <w:tr w:rsidR="00B17983" w:rsidRPr="00B56E02" w:rsidTr="00CE41BD">
        <w:tc>
          <w:tcPr>
            <w:tcW w:w="3259" w:type="dxa"/>
          </w:tcPr>
          <w:p w:rsidR="00B17983" w:rsidRPr="00B56E02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hallmarks</w:t>
            </w:r>
          </w:p>
        </w:tc>
        <w:tc>
          <w:tcPr>
            <w:tcW w:w="3259" w:type="dxa"/>
          </w:tcPr>
          <w:p w:rsidR="00B17983" w:rsidRPr="00B56E02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B56E02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Kennzeichen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Merkmale</w:t>
            </w:r>
            <w:proofErr w:type="spellEnd"/>
          </w:p>
        </w:tc>
      </w:tr>
      <w:tr w:rsidR="00B17983" w:rsidRPr="00B56E02" w:rsidTr="00CE41BD">
        <w:tc>
          <w:tcPr>
            <w:tcW w:w="3259" w:type="dxa"/>
          </w:tcPr>
          <w:p w:rsidR="00B17983" w:rsidRPr="00B56E02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requirements</w:t>
            </w:r>
          </w:p>
        </w:tc>
        <w:tc>
          <w:tcPr>
            <w:tcW w:w="3259" w:type="dxa"/>
          </w:tcPr>
          <w:p w:rsidR="00B17983" w:rsidRPr="00B56E02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require</w:t>
            </w:r>
          </w:p>
        </w:tc>
        <w:tc>
          <w:tcPr>
            <w:tcW w:w="3260" w:type="dxa"/>
          </w:tcPr>
          <w:p w:rsidR="00B17983" w:rsidRPr="00B56E02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Anforderungen</w:t>
            </w:r>
            <w:proofErr w:type="spellEnd"/>
          </w:p>
        </w:tc>
      </w:tr>
      <w:tr w:rsidR="00B17983" w:rsidRPr="00B56E02" w:rsidTr="00CE41BD">
        <w:tc>
          <w:tcPr>
            <w:tcW w:w="3259" w:type="dxa"/>
          </w:tcPr>
          <w:p w:rsidR="00B17983" w:rsidRPr="00B56E02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storage</w:t>
            </w:r>
          </w:p>
        </w:tc>
        <w:tc>
          <w:tcPr>
            <w:tcW w:w="3259" w:type="dxa"/>
          </w:tcPr>
          <w:p w:rsidR="00B17983" w:rsidRPr="00B56E02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store</w:t>
            </w:r>
          </w:p>
        </w:tc>
        <w:tc>
          <w:tcPr>
            <w:tcW w:w="3260" w:type="dxa"/>
          </w:tcPr>
          <w:p w:rsidR="00B17983" w:rsidRPr="00B56E02" w:rsidRDefault="009B1319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Lager/</w:t>
            </w:r>
            <w:proofErr w:type="spellStart"/>
            <w:r w:rsidR="00B17983">
              <w:rPr>
                <w:sz w:val="24"/>
                <w:szCs w:val="24"/>
                <w:lang w:val="en-US"/>
              </w:rPr>
              <w:t>Lagerung</w:t>
            </w:r>
            <w:proofErr w:type="spellEnd"/>
          </w:p>
        </w:tc>
      </w:tr>
      <w:tr w:rsidR="00B17983" w:rsidRPr="00B56E02" w:rsidTr="00CE41BD">
        <w:tc>
          <w:tcPr>
            <w:tcW w:w="3259" w:type="dxa"/>
          </w:tcPr>
          <w:p w:rsidR="00B17983" w:rsidRPr="00B56E02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employee</w:t>
            </w:r>
          </w:p>
        </w:tc>
        <w:tc>
          <w:tcPr>
            <w:tcW w:w="3259" w:type="dxa"/>
          </w:tcPr>
          <w:p w:rsidR="00B17983" w:rsidRPr="00B56E02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employer; (to) employ; e</w:t>
            </w:r>
            <w:r>
              <w:rPr>
                <w:sz w:val="24"/>
                <w:szCs w:val="24"/>
                <w:lang w:val="en-US"/>
              </w:rPr>
              <w:t>m</w:t>
            </w:r>
            <w:r>
              <w:rPr>
                <w:sz w:val="24"/>
                <w:szCs w:val="24"/>
                <w:lang w:val="en-US"/>
              </w:rPr>
              <w:t>ployment</w:t>
            </w:r>
          </w:p>
        </w:tc>
        <w:tc>
          <w:tcPr>
            <w:tcW w:w="3260" w:type="dxa"/>
          </w:tcPr>
          <w:p w:rsidR="00B17983" w:rsidRPr="00B56E02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Arbeitnehmer</w:t>
            </w:r>
            <w:proofErr w:type="spellEnd"/>
          </w:p>
        </w:tc>
      </w:tr>
      <w:tr w:rsidR="00B17983" w:rsidRPr="008E7810" w:rsidTr="00CE41BD">
        <w:tc>
          <w:tcPr>
            <w:tcW w:w="3259" w:type="dxa"/>
          </w:tcPr>
          <w:p w:rsidR="00B17983" w:rsidRPr="008E7810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sufficient</w:t>
            </w:r>
          </w:p>
        </w:tc>
        <w:tc>
          <w:tcPr>
            <w:tcW w:w="3259" w:type="dxa"/>
          </w:tcPr>
          <w:p w:rsidR="00B17983" w:rsidRPr="008E7810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8E7810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ausreichend</w:t>
            </w:r>
            <w:proofErr w:type="spellEnd"/>
          </w:p>
        </w:tc>
      </w:tr>
      <w:tr w:rsidR="00B17983" w:rsidRPr="008E7810" w:rsidTr="00CE41BD">
        <w:tc>
          <w:tcPr>
            <w:tcW w:w="3259" w:type="dxa"/>
          </w:tcPr>
          <w:p w:rsidR="00B17983" w:rsidRPr="008E7810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applicant</w:t>
            </w:r>
          </w:p>
        </w:tc>
        <w:tc>
          <w:tcPr>
            <w:tcW w:w="3259" w:type="dxa"/>
          </w:tcPr>
          <w:p w:rsidR="00B17983" w:rsidRPr="008E7810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apply for; application</w:t>
            </w:r>
          </w:p>
        </w:tc>
        <w:tc>
          <w:tcPr>
            <w:tcW w:w="3260" w:type="dxa"/>
          </w:tcPr>
          <w:p w:rsidR="00B17983" w:rsidRPr="008E7810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Bewerber</w:t>
            </w:r>
            <w:proofErr w:type="spellEnd"/>
            <w:r>
              <w:rPr>
                <w:sz w:val="24"/>
                <w:szCs w:val="24"/>
                <w:lang w:val="en-US"/>
              </w:rPr>
              <w:t>/in</w:t>
            </w:r>
          </w:p>
        </w:tc>
      </w:tr>
      <w:tr w:rsidR="00B17983" w:rsidRPr="008E7810" w:rsidTr="00CE41BD">
        <w:tc>
          <w:tcPr>
            <w:tcW w:w="3259" w:type="dxa"/>
          </w:tcPr>
          <w:p w:rsidR="00B17983" w:rsidRPr="008E7810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purchase</w:t>
            </w:r>
          </w:p>
        </w:tc>
        <w:tc>
          <w:tcPr>
            <w:tcW w:w="3259" w:type="dxa"/>
          </w:tcPr>
          <w:p w:rsidR="00B17983" w:rsidRPr="008E7810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buy</w:t>
            </w:r>
          </w:p>
        </w:tc>
        <w:tc>
          <w:tcPr>
            <w:tcW w:w="3260" w:type="dxa"/>
          </w:tcPr>
          <w:p w:rsidR="00B17983" w:rsidRPr="008E7810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kaufen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erwerben</w:t>
            </w:r>
            <w:proofErr w:type="spellEnd"/>
          </w:p>
        </w:tc>
      </w:tr>
      <w:tr w:rsidR="00B17983" w:rsidRPr="008E7810" w:rsidTr="00CE41BD">
        <w:tc>
          <w:tcPr>
            <w:tcW w:w="3259" w:type="dxa"/>
          </w:tcPr>
          <w:p w:rsidR="00B17983" w:rsidRPr="008E7810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leaflet</w:t>
            </w:r>
          </w:p>
        </w:tc>
        <w:tc>
          <w:tcPr>
            <w:tcW w:w="3259" w:type="dxa"/>
          </w:tcPr>
          <w:p w:rsidR="00B17983" w:rsidRPr="008E7810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8E7810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Broschüre</w:t>
            </w:r>
            <w:proofErr w:type="spellEnd"/>
          </w:p>
        </w:tc>
      </w:tr>
      <w:tr w:rsidR="00B17983" w:rsidRPr="0017749C" w:rsidTr="00CE41BD">
        <w:tc>
          <w:tcPr>
            <w:tcW w:w="3259" w:type="dxa"/>
          </w:tcPr>
          <w:p w:rsidR="00B17983" w:rsidRPr="0017749C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 w:rsidRPr="0017749C">
              <w:rPr>
                <w:sz w:val="24"/>
                <w:szCs w:val="24"/>
                <w:lang w:val="en-US"/>
              </w:rPr>
              <w:t>(to) establish</w:t>
            </w:r>
          </w:p>
        </w:tc>
        <w:tc>
          <w:tcPr>
            <w:tcW w:w="3259" w:type="dxa"/>
          </w:tcPr>
          <w:p w:rsidR="00B17983" w:rsidRPr="0017749C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 w:rsidRPr="0017749C">
              <w:rPr>
                <w:sz w:val="24"/>
                <w:szCs w:val="24"/>
                <w:lang w:val="en-US"/>
              </w:rPr>
              <w:t>establishment</w:t>
            </w:r>
          </w:p>
        </w:tc>
        <w:tc>
          <w:tcPr>
            <w:tcW w:w="3260" w:type="dxa"/>
          </w:tcPr>
          <w:p w:rsidR="00B17983" w:rsidRPr="0017749C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hier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sz w:val="24"/>
                <w:szCs w:val="24"/>
                <w:lang w:val="en-US"/>
              </w:rPr>
              <w:t>erstellen</w:t>
            </w:r>
            <w:proofErr w:type="spellEnd"/>
          </w:p>
        </w:tc>
      </w:tr>
      <w:tr w:rsidR="00B17983" w:rsidRPr="0017749C" w:rsidTr="00CE41BD">
        <w:tc>
          <w:tcPr>
            <w:tcW w:w="3259" w:type="dxa"/>
          </w:tcPr>
          <w:p w:rsidR="00B17983" w:rsidRPr="0017749C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revenue</w:t>
            </w:r>
          </w:p>
        </w:tc>
        <w:tc>
          <w:tcPr>
            <w:tcW w:w="3259" w:type="dxa"/>
          </w:tcPr>
          <w:p w:rsidR="00B17983" w:rsidRPr="0017749C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17749C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Einnahmen</w:t>
            </w:r>
            <w:proofErr w:type="spellEnd"/>
          </w:p>
        </w:tc>
      </w:tr>
      <w:tr w:rsidR="00B17983" w:rsidRPr="0017749C" w:rsidTr="00CE41BD">
        <w:tc>
          <w:tcPr>
            <w:tcW w:w="3259" w:type="dxa"/>
          </w:tcPr>
          <w:p w:rsidR="00B17983" w:rsidRPr="0017749C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supplier</w:t>
            </w:r>
          </w:p>
        </w:tc>
        <w:tc>
          <w:tcPr>
            <w:tcW w:w="3259" w:type="dxa"/>
          </w:tcPr>
          <w:p w:rsidR="00B17983" w:rsidRPr="0017749C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supply</w:t>
            </w:r>
          </w:p>
        </w:tc>
        <w:tc>
          <w:tcPr>
            <w:tcW w:w="3260" w:type="dxa"/>
          </w:tcPr>
          <w:p w:rsidR="00B17983" w:rsidRPr="0017749C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Lieferant</w:t>
            </w:r>
            <w:proofErr w:type="spellEnd"/>
            <w:r>
              <w:rPr>
                <w:sz w:val="24"/>
                <w:szCs w:val="24"/>
                <w:lang w:val="en-US"/>
              </w:rPr>
              <w:t>/-in</w:t>
            </w:r>
          </w:p>
        </w:tc>
      </w:tr>
      <w:tr w:rsidR="00B17983" w:rsidRPr="0017749C" w:rsidTr="00CE41BD">
        <w:tc>
          <w:tcPr>
            <w:tcW w:w="3259" w:type="dxa"/>
          </w:tcPr>
          <w:p w:rsidR="00B17983" w:rsidRPr="0017749C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consider</w:t>
            </w:r>
          </w:p>
        </w:tc>
        <w:tc>
          <w:tcPr>
            <w:tcW w:w="3259" w:type="dxa"/>
          </w:tcPr>
          <w:p w:rsidR="00B17983" w:rsidRPr="0017749C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consideration</w:t>
            </w:r>
          </w:p>
        </w:tc>
        <w:tc>
          <w:tcPr>
            <w:tcW w:w="3260" w:type="dxa"/>
          </w:tcPr>
          <w:p w:rsidR="00B17983" w:rsidRPr="0017749C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erwägen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bedenken</w:t>
            </w:r>
            <w:proofErr w:type="spellEnd"/>
          </w:p>
        </w:tc>
      </w:tr>
      <w:tr w:rsidR="00B17983" w:rsidRPr="0017749C" w:rsidTr="00CE41BD">
        <w:tc>
          <w:tcPr>
            <w:tcW w:w="3259" w:type="dxa"/>
          </w:tcPr>
          <w:p w:rsidR="00B17983" w:rsidRPr="0017749C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loan</w:t>
            </w:r>
          </w:p>
        </w:tc>
        <w:tc>
          <w:tcPr>
            <w:tcW w:w="3259" w:type="dxa"/>
          </w:tcPr>
          <w:p w:rsidR="00B17983" w:rsidRPr="0017749C" w:rsidRDefault="00B17983" w:rsidP="00CE41B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B17983" w:rsidRPr="001E1B79" w:rsidRDefault="00B17983" w:rsidP="00CE41BD">
            <w:pPr>
              <w:pStyle w:val="Textkrper"/>
              <w:rPr>
                <w:sz w:val="24"/>
                <w:szCs w:val="24"/>
              </w:rPr>
            </w:pPr>
            <w:r w:rsidRPr="001E1B79">
              <w:rPr>
                <w:sz w:val="24"/>
                <w:szCs w:val="24"/>
              </w:rPr>
              <w:t>das Da</w:t>
            </w:r>
            <w:r>
              <w:rPr>
                <w:sz w:val="24"/>
                <w:szCs w:val="24"/>
              </w:rPr>
              <w:t>rlehen, der Kredit</w:t>
            </w:r>
          </w:p>
        </w:tc>
      </w:tr>
    </w:tbl>
    <w:p w:rsidR="00404E98" w:rsidRDefault="00404E98" w:rsidP="00B17983">
      <w:pPr>
        <w:pStyle w:val="Textkrper"/>
      </w:pPr>
    </w:p>
    <w:p w:rsidR="00404E98" w:rsidRDefault="00404E98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br w:type="page"/>
      </w:r>
    </w:p>
    <w:p w:rsidR="00E5683C" w:rsidRPr="00DF058D" w:rsidRDefault="00E5683C" w:rsidP="00FA49E2">
      <w:pPr>
        <w:pStyle w:val="berschrift3"/>
        <w:rPr>
          <w:lang w:val="en-US"/>
        </w:rPr>
      </w:pPr>
      <w:bookmarkStart w:id="8" w:name="_Toc509308599"/>
      <w:proofErr w:type="spellStart"/>
      <w:r w:rsidRPr="00DF058D">
        <w:rPr>
          <w:lang w:val="en-US"/>
        </w:rPr>
        <w:lastRenderedPageBreak/>
        <w:t>Vokabelliste</w:t>
      </w:r>
      <w:proofErr w:type="spellEnd"/>
      <w:r w:rsidR="00E81396">
        <w:rPr>
          <w:lang w:val="en-US"/>
        </w:rPr>
        <w:t xml:space="preserve">: </w:t>
      </w:r>
      <w:r w:rsidRPr="00DF058D">
        <w:rPr>
          <w:lang w:val="en-US"/>
        </w:rPr>
        <w:t>How to start a</w:t>
      </w:r>
      <w:r w:rsidR="00E81396">
        <w:rPr>
          <w:lang w:val="en-US"/>
        </w:rPr>
        <w:t xml:space="preserve"> business</w:t>
      </w:r>
      <w:r w:rsidR="00EF3D16">
        <w:rPr>
          <w:lang w:val="en-US"/>
        </w:rPr>
        <w:t xml:space="preserve"> (M- und E-</w:t>
      </w:r>
      <w:proofErr w:type="spellStart"/>
      <w:r w:rsidR="00EF3D16">
        <w:rPr>
          <w:lang w:val="en-US"/>
        </w:rPr>
        <w:t>Niveau</w:t>
      </w:r>
      <w:proofErr w:type="spellEnd"/>
      <w:r w:rsidR="00EF3D16">
        <w:rPr>
          <w:lang w:val="en-US"/>
        </w:rPr>
        <w:t>)</w:t>
      </w:r>
      <w:bookmarkEnd w:id="8"/>
    </w:p>
    <w:p w:rsidR="00E5683C" w:rsidRPr="00B17983" w:rsidRDefault="00E5683C" w:rsidP="00EF3D16">
      <w:pPr>
        <w:pStyle w:val="Titel"/>
        <w:rPr>
          <w:lang w:val="en-US"/>
        </w:rPr>
      </w:pPr>
      <w:r>
        <w:rPr>
          <w:lang w:val="en-US"/>
        </w:rPr>
        <w:t>V</w:t>
      </w:r>
      <w:r w:rsidR="00E81396">
        <w:rPr>
          <w:lang w:val="en-US"/>
        </w:rPr>
        <w:t>ocabulary list: H</w:t>
      </w:r>
      <w:r w:rsidRPr="00B17983">
        <w:rPr>
          <w:lang w:val="en-US"/>
        </w:rPr>
        <w:t>ow to start your business</w:t>
      </w:r>
      <w:r>
        <w:rPr>
          <w:lang w:val="en-US"/>
        </w:rPr>
        <w:t xml:space="preserve"> – (M- und E-</w:t>
      </w:r>
      <w:proofErr w:type="spellStart"/>
      <w:r>
        <w:rPr>
          <w:lang w:val="en-US"/>
        </w:rPr>
        <w:t>Niveau</w:t>
      </w:r>
      <w:proofErr w:type="spellEnd"/>
      <w:r>
        <w:rPr>
          <w:lang w:val="en-US"/>
        </w:rPr>
        <w:t>)</w:t>
      </w:r>
    </w:p>
    <w:p w:rsidR="00E5683C" w:rsidRPr="00B17983" w:rsidRDefault="00E5683C" w:rsidP="00EF3D16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E5683C" w:rsidRPr="005953AF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jc w:val="center"/>
              <w:rPr>
                <w:sz w:val="24"/>
                <w:szCs w:val="24"/>
                <w:lang w:val="en-US"/>
              </w:rPr>
            </w:pPr>
            <w:r w:rsidRPr="005953AF">
              <w:rPr>
                <w:sz w:val="24"/>
                <w:szCs w:val="24"/>
                <w:lang w:val="en-US"/>
              </w:rPr>
              <w:t>English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5953AF" w:rsidRDefault="00E5683C" w:rsidP="00DF058D">
            <w:pPr>
              <w:pStyle w:val="Textkrper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German</w:t>
            </w:r>
          </w:p>
        </w:tc>
      </w:tr>
      <w:tr w:rsidR="00E5683C" w:rsidRPr="005953AF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involve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involvement</w:t>
            </w:r>
          </w:p>
        </w:tc>
        <w:tc>
          <w:tcPr>
            <w:tcW w:w="3260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AB7B76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9-to-5 job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 job with regular working hours</w:t>
            </w:r>
          </w:p>
        </w:tc>
        <w:tc>
          <w:tcPr>
            <w:tcW w:w="3260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5953AF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skills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5953AF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pool your ideas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5953AF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target group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5953AF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attitude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5953AF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5953AF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beat your competitors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300C90" w:rsidRDefault="00E5683C" w:rsidP="00DF058D">
            <w:pPr>
              <w:pStyle w:val="Textkrper"/>
              <w:rPr>
                <w:sz w:val="24"/>
                <w:szCs w:val="24"/>
              </w:rPr>
            </w:pPr>
          </w:p>
        </w:tc>
      </w:tr>
      <w:tr w:rsidR="00E5683C" w:rsidRPr="005953AF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differentiate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5953AF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current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present</w:t>
            </w:r>
          </w:p>
        </w:tc>
        <w:tc>
          <w:tcPr>
            <w:tcW w:w="3260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5953AF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provider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provide</w:t>
            </w:r>
          </w:p>
        </w:tc>
        <w:tc>
          <w:tcPr>
            <w:tcW w:w="3260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5953AF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unique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5953AF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proposition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5953AF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modify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change</w:t>
            </w:r>
          </w:p>
        </w:tc>
        <w:tc>
          <w:tcPr>
            <w:tcW w:w="3260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5953AF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 catchy name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5953AF" w:rsidTr="00DF058D"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allude to</w:t>
            </w:r>
          </w:p>
        </w:tc>
        <w:tc>
          <w:tcPr>
            <w:tcW w:w="3259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5953AF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B56E02" w:rsidTr="00DF058D">
        <w:tc>
          <w:tcPr>
            <w:tcW w:w="3259" w:type="dxa"/>
          </w:tcPr>
          <w:p w:rsidR="00E5683C" w:rsidRPr="00B56E02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 w:rsidRPr="00B56E02">
              <w:rPr>
                <w:sz w:val="24"/>
                <w:szCs w:val="24"/>
                <w:lang w:val="en-US"/>
              </w:rPr>
              <w:t>distribution</w:t>
            </w:r>
          </w:p>
        </w:tc>
        <w:tc>
          <w:tcPr>
            <w:tcW w:w="3259" w:type="dxa"/>
          </w:tcPr>
          <w:p w:rsidR="00E5683C" w:rsidRPr="00B56E02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distribute</w:t>
            </w:r>
          </w:p>
        </w:tc>
        <w:tc>
          <w:tcPr>
            <w:tcW w:w="3260" w:type="dxa"/>
          </w:tcPr>
          <w:p w:rsidR="00E5683C" w:rsidRPr="00B56E02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B56E02" w:rsidTr="00DF058D">
        <w:tc>
          <w:tcPr>
            <w:tcW w:w="3259" w:type="dxa"/>
          </w:tcPr>
          <w:p w:rsidR="00E5683C" w:rsidRPr="00B56E02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hallmarks</w:t>
            </w:r>
          </w:p>
        </w:tc>
        <w:tc>
          <w:tcPr>
            <w:tcW w:w="3259" w:type="dxa"/>
          </w:tcPr>
          <w:p w:rsidR="00E5683C" w:rsidRPr="00B56E02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B56E02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B56E02" w:rsidTr="00DF058D">
        <w:tc>
          <w:tcPr>
            <w:tcW w:w="3259" w:type="dxa"/>
          </w:tcPr>
          <w:p w:rsidR="00E5683C" w:rsidRPr="00B56E02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requirements</w:t>
            </w:r>
          </w:p>
        </w:tc>
        <w:tc>
          <w:tcPr>
            <w:tcW w:w="3259" w:type="dxa"/>
          </w:tcPr>
          <w:p w:rsidR="00E5683C" w:rsidRPr="00B56E02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require</w:t>
            </w:r>
          </w:p>
        </w:tc>
        <w:tc>
          <w:tcPr>
            <w:tcW w:w="3260" w:type="dxa"/>
          </w:tcPr>
          <w:p w:rsidR="00E5683C" w:rsidRPr="00B56E02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B56E02" w:rsidTr="00DF058D">
        <w:tc>
          <w:tcPr>
            <w:tcW w:w="3259" w:type="dxa"/>
          </w:tcPr>
          <w:p w:rsidR="00E5683C" w:rsidRPr="00B56E02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storage</w:t>
            </w:r>
          </w:p>
        </w:tc>
        <w:tc>
          <w:tcPr>
            <w:tcW w:w="3259" w:type="dxa"/>
          </w:tcPr>
          <w:p w:rsidR="00E5683C" w:rsidRPr="00B56E02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store</w:t>
            </w:r>
          </w:p>
        </w:tc>
        <w:tc>
          <w:tcPr>
            <w:tcW w:w="3260" w:type="dxa"/>
          </w:tcPr>
          <w:p w:rsidR="00E5683C" w:rsidRPr="00B56E02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B56E02" w:rsidTr="00DF058D">
        <w:tc>
          <w:tcPr>
            <w:tcW w:w="3259" w:type="dxa"/>
          </w:tcPr>
          <w:p w:rsidR="00E5683C" w:rsidRPr="00B56E02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employee</w:t>
            </w:r>
          </w:p>
        </w:tc>
        <w:tc>
          <w:tcPr>
            <w:tcW w:w="3259" w:type="dxa"/>
          </w:tcPr>
          <w:p w:rsidR="00E5683C" w:rsidRPr="00B56E02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employer; (to) employ; e</w:t>
            </w:r>
            <w:r>
              <w:rPr>
                <w:sz w:val="24"/>
                <w:szCs w:val="24"/>
                <w:lang w:val="en-US"/>
              </w:rPr>
              <w:t>m</w:t>
            </w:r>
            <w:r>
              <w:rPr>
                <w:sz w:val="24"/>
                <w:szCs w:val="24"/>
                <w:lang w:val="en-US"/>
              </w:rPr>
              <w:t>ployment</w:t>
            </w:r>
          </w:p>
        </w:tc>
        <w:tc>
          <w:tcPr>
            <w:tcW w:w="3260" w:type="dxa"/>
          </w:tcPr>
          <w:p w:rsidR="00E5683C" w:rsidRPr="00B56E02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8E7810" w:rsidTr="00DF058D">
        <w:tc>
          <w:tcPr>
            <w:tcW w:w="3259" w:type="dxa"/>
          </w:tcPr>
          <w:p w:rsidR="00E5683C" w:rsidRPr="008E7810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sufficient</w:t>
            </w:r>
          </w:p>
        </w:tc>
        <w:tc>
          <w:tcPr>
            <w:tcW w:w="3259" w:type="dxa"/>
          </w:tcPr>
          <w:p w:rsidR="00E5683C" w:rsidRPr="008E7810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8E7810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8E7810" w:rsidTr="00DF058D">
        <w:tc>
          <w:tcPr>
            <w:tcW w:w="3259" w:type="dxa"/>
          </w:tcPr>
          <w:p w:rsidR="00E5683C" w:rsidRPr="008E7810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applicant</w:t>
            </w:r>
          </w:p>
        </w:tc>
        <w:tc>
          <w:tcPr>
            <w:tcW w:w="3259" w:type="dxa"/>
          </w:tcPr>
          <w:p w:rsidR="00E5683C" w:rsidRPr="008E7810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apply for; application</w:t>
            </w:r>
          </w:p>
        </w:tc>
        <w:tc>
          <w:tcPr>
            <w:tcW w:w="3260" w:type="dxa"/>
          </w:tcPr>
          <w:p w:rsidR="00E5683C" w:rsidRPr="008E7810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8E7810" w:rsidTr="00DF058D">
        <w:tc>
          <w:tcPr>
            <w:tcW w:w="3259" w:type="dxa"/>
          </w:tcPr>
          <w:p w:rsidR="00E5683C" w:rsidRPr="008E7810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purchase</w:t>
            </w:r>
          </w:p>
        </w:tc>
        <w:tc>
          <w:tcPr>
            <w:tcW w:w="3259" w:type="dxa"/>
          </w:tcPr>
          <w:p w:rsidR="00E5683C" w:rsidRPr="008E7810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buy</w:t>
            </w:r>
          </w:p>
        </w:tc>
        <w:tc>
          <w:tcPr>
            <w:tcW w:w="3260" w:type="dxa"/>
          </w:tcPr>
          <w:p w:rsidR="00E5683C" w:rsidRPr="008E7810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8E7810" w:rsidTr="00DF058D">
        <w:tc>
          <w:tcPr>
            <w:tcW w:w="3259" w:type="dxa"/>
          </w:tcPr>
          <w:p w:rsidR="00E5683C" w:rsidRPr="008E7810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leaflet</w:t>
            </w:r>
          </w:p>
        </w:tc>
        <w:tc>
          <w:tcPr>
            <w:tcW w:w="3259" w:type="dxa"/>
          </w:tcPr>
          <w:p w:rsidR="00E5683C" w:rsidRPr="008E7810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8E7810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17749C" w:rsidTr="00DF058D">
        <w:tc>
          <w:tcPr>
            <w:tcW w:w="3259" w:type="dxa"/>
          </w:tcPr>
          <w:p w:rsidR="00E5683C" w:rsidRPr="0017749C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 w:rsidRPr="0017749C">
              <w:rPr>
                <w:sz w:val="24"/>
                <w:szCs w:val="24"/>
                <w:lang w:val="en-US"/>
              </w:rPr>
              <w:t>(to) establish</w:t>
            </w:r>
          </w:p>
        </w:tc>
        <w:tc>
          <w:tcPr>
            <w:tcW w:w="3259" w:type="dxa"/>
          </w:tcPr>
          <w:p w:rsidR="00E5683C" w:rsidRPr="0017749C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 w:rsidRPr="0017749C">
              <w:rPr>
                <w:sz w:val="24"/>
                <w:szCs w:val="24"/>
                <w:lang w:val="en-US"/>
              </w:rPr>
              <w:t>establishment</w:t>
            </w:r>
          </w:p>
        </w:tc>
        <w:tc>
          <w:tcPr>
            <w:tcW w:w="3260" w:type="dxa"/>
          </w:tcPr>
          <w:p w:rsidR="00E5683C" w:rsidRPr="0017749C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17749C" w:rsidTr="00DF058D">
        <w:tc>
          <w:tcPr>
            <w:tcW w:w="3259" w:type="dxa"/>
          </w:tcPr>
          <w:p w:rsidR="00E5683C" w:rsidRPr="0017749C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revenue</w:t>
            </w:r>
          </w:p>
        </w:tc>
        <w:tc>
          <w:tcPr>
            <w:tcW w:w="3259" w:type="dxa"/>
          </w:tcPr>
          <w:p w:rsidR="00E5683C" w:rsidRPr="0017749C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17749C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17749C" w:rsidTr="00DF058D">
        <w:tc>
          <w:tcPr>
            <w:tcW w:w="3259" w:type="dxa"/>
          </w:tcPr>
          <w:p w:rsidR="00E5683C" w:rsidRPr="0017749C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supplier</w:t>
            </w:r>
          </w:p>
        </w:tc>
        <w:tc>
          <w:tcPr>
            <w:tcW w:w="3259" w:type="dxa"/>
          </w:tcPr>
          <w:p w:rsidR="00E5683C" w:rsidRPr="0017749C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supply</w:t>
            </w:r>
          </w:p>
        </w:tc>
        <w:tc>
          <w:tcPr>
            <w:tcW w:w="3260" w:type="dxa"/>
          </w:tcPr>
          <w:p w:rsidR="00E5683C" w:rsidRPr="0017749C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17749C" w:rsidTr="00DF058D">
        <w:tc>
          <w:tcPr>
            <w:tcW w:w="3259" w:type="dxa"/>
          </w:tcPr>
          <w:p w:rsidR="00E5683C" w:rsidRPr="0017749C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(to) consider</w:t>
            </w:r>
          </w:p>
        </w:tc>
        <w:tc>
          <w:tcPr>
            <w:tcW w:w="3259" w:type="dxa"/>
          </w:tcPr>
          <w:p w:rsidR="00E5683C" w:rsidRPr="0017749C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consideration</w:t>
            </w:r>
          </w:p>
        </w:tc>
        <w:tc>
          <w:tcPr>
            <w:tcW w:w="3260" w:type="dxa"/>
          </w:tcPr>
          <w:p w:rsidR="00E5683C" w:rsidRPr="0017749C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</w:tr>
      <w:tr w:rsidR="00E5683C" w:rsidRPr="0017749C" w:rsidTr="00DF058D">
        <w:tc>
          <w:tcPr>
            <w:tcW w:w="3259" w:type="dxa"/>
          </w:tcPr>
          <w:p w:rsidR="00E5683C" w:rsidRPr="0017749C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loan</w:t>
            </w:r>
          </w:p>
        </w:tc>
        <w:tc>
          <w:tcPr>
            <w:tcW w:w="3259" w:type="dxa"/>
          </w:tcPr>
          <w:p w:rsidR="00E5683C" w:rsidRPr="0017749C" w:rsidRDefault="00E5683C" w:rsidP="00DF058D">
            <w:pPr>
              <w:pStyle w:val="Textkrper"/>
              <w:rPr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E5683C" w:rsidRPr="001E1B79" w:rsidRDefault="00E5683C" w:rsidP="00DF058D">
            <w:pPr>
              <w:pStyle w:val="Textkrper"/>
              <w:rPr>
                <w:sz w:val="24"/>
                <w:szCs w:val="24"/>
              </w:rPr>
            </w:pPr>
          </w:p>
        </w:tc>
      </w:tr>
    </w:tbl>
    <w:p w:rsidR="00E5683C" w:rsidRPr="00F738E2" w:rsidRDefault="00E5683C" w:rsidP="00E5683C">
      <w:pPr>
        <w:pStyle w:val="Textkrper"/>
      </w:pPr>
    </w:p>
    <w:p w:rsidR="00EF3D16" w:rsidRDefault="00EF3D16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br w:type="page"/>
      </w:r>
    </w:p>
    <w:p w:rsidR="00B17983" w:rsidRPr="00DF058D" w:rsidRDefault="00B17983" w:rsidP="00B17983">
      <w:pPr>
        <w:pStyle w:val="berschrift3"/>
        <w:rPr>
          <w:lang w:val="en-US"/>
        </w:rPr>
      </w:pPr>
      <w:bookmarkStart w:id="9" w:name="_Toc509308600"/>
      <w:r w:rsidRPr="00DF058D">
        <w:rPr>
          <w:lang w:val="en-US"/>
        </w:rPr>
        <w:lastRenderedPageBreak/>
        <w:t>Crossword</w:t>
      </w:r>
      <w:r w:rsidR="00F32F6E" w:rsidRPr="00DF058D">
        <w:rPr>
          <w:lang w:val="en-US"/>
        </w:rPr>
        <w:t>: How to start a business</w:t>
      </w:r>
      <w:bookmarkEnd w:id="9"/>
    </w:p>
    <w:p w:rsidR="00EA7BBB" w:rsidRPr="00DF058D" w:rsidRDefault="00B459F4" w:rsidP="00EA7BBB">
      <w:pPr>
        <w:pStyle w:val="Textkrp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776E0821" wp14:editId="533AC25D">
            <wp:simplePos x="0" y="0"/>
            <wp:positionH relativeFrom="column">
              <wp:posOffset>759460</wp:posOffset>
            </wp:positionH>
            <wp:positionV relativeFrom="page">
              <wp:posOffset>1085850</wp:posOffset>
            </wp:positionV>
            <wp:extent cx="5021580" cy="5608320"/>
            <wp:effectExtent l="0" t="0" r="7620" b="0"/>
            <wp:wrapNone/>
            <wp:docPr id="1" name="Grafik 1" descr="C:\Users\ASUS\AppData\Local\Microsoft\Windows\INetCache\Content.Word\test cro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AppData\Local\Microsoft\Windows\INetCache\Content.Word\test cross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580" cy="560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7BBB" w:rsidRPr="00DF058D" w:rsidRDefault="00EA7BBB" w:rsidP="00EA7BBB">
      <w:pPr>
        <w:pStyle w:val="Textkrper-Erstzeileneinzug"/>
        <w:rPr>
          <w:lang w:val="en-US"/>
        </w:rPr>
      </w:pPr>
    </w:p>
    <w:p w:rsidR="00EA7BBB" w:rsidRPr="00DF058D" w:rsidRDefault="00EA7BBB" w:rsidP="00EA7BBB">
      <w:pPr>
        <w:pStyle w:val="Textkrper-Erstzeileneinzug"/>
        <w:rPr>
          <w:lang w:val="en-US"/>
        </w:rPr>
      </w:pPr>
    </w:p>
    <w:p w:rsidR="00EA7BBB" w:rsidRPr="00DF058D" w:rsidRDefault="00EA7BBB" w:rsidP="00EA7BBB">
      <w:pPr>
        <w:pStyle w:val="Textkrper-Erstzeileneinzug"/>
        <w:rPr>
          <w:lang w:val="en-US"/>
        </w:rPr>
      </w:pPr>
    </w:p>
    <w:p w:rsidR="00EA7BBB" w:rsidRPr="00DF058D" w:rsidRDefault="00EA7BBB" w:rsidP="00EA7BBB">
      <w:pPr>
        <w:pStyle w:val="Textkrper-Erstzeileneinzug"/>
        <w:rPr>
          <w:lang w:val="en-US"/>
        </w:rPr>
      </w:pPr>
    </w:p>
    <w:p w:rsidR="00EA7BBB" w:rsidRPr="00DF058D" w:rsidRDefault="00EA7BBB" w:rsidP="00EA7BBB">
      <w:pPr>
        <w:pStyle w:val="Textkrper-Erstzeileneinzug"/>
        <w:rPr>
          <w:lang w:val="en-US"/>
        </w:rPr>
      </w:pPr>
    </w:p>
    <w:p w:rsidR="00EA7BBB" w:rsidRPr="00DF058D" w:rsidRDefault="00EA7BBB" w:rsidP="00EA7BBB">
      <w:pPr>
        <w:pStyle w:val="Textkrper-Erstzeileneinzug"/>
        <w:rPr>
          <w:lang w:val="en-US"/>
        </w:rPr>
      </w:pPr>
    </w:p>
    <w:p w:rsidR="00EA7BBB" w:rsidRPr="00DF058D" w:rsidRDefault="00EA7BBB" w:rsidP="00EA7BBB">
      <w:pPr>
        <w:pStyle w:val="Textkrper-Erstzeileneinzug"/>
        <w:rPr>
          <w:lang w:val="en-US"/>
        </w:rPr>
      </w:pPr>
    </w:p>
    <w:p w:rsidR="00B459F4" w:rsidRPr="00DF058D" w:rsidRDefault="00B459F4" w:rsidP="00DF058D">
      <w:pPr>
        <w:rPr>
          <w:lang w:val="en-US"/>
        </w:rPr>
      </w:pPr>
      <w:bookmarkStart w:id="10" w:name="_Hlk493403577"/>
    </w:p>
    <w:p w:rsidR="00B459F4" w:rsidRPr="00DF058D" w:rsidRDefault="00B459F4" w:rsidP="00DF058D">
      <w:pPr>
        <w:rPr>
          <w:lang w:val="en-US"/>
        </w:rPr>
      </w:pPr>
    </w:p>
    <w:p w:rsidR="00B459F4" w:rsidRPr="00DF058D" w:rsidRDefault="00B459F4" w:rsidP="00DF058D">
      <w:pPr>
        <w:rPr>
          <w:lang w:val="en-US"/>
        </w:rPr>
      </w:pPr>
    </w:p>
    <w:p w:rsidR="00B459F4" w:rsidRPr="00DF058D" w:rsidRDefault="00B459F4" w:rsidP="00DF058D">
      <w:pPr>
        <w:rPr>
          <w:lang w:val="en-US"/>
        </w:rPr>
      </w:pPr>
    </w:p>
    <w:p w:rsidR="00B459F4" w:rsidRPr="00DF058D" w:rsidRDefault="00B459F4" w:rsidP="00DF058D">
      <w:pPr>
        <w:rPr>
          <w:lang w:val="en-US"/>
        </w:rPr>
      </w:pPr>
    </w:p>
    <w:p w:rsidR="00B459F4" w:rsidRPr="00DF058D" w:rsidRDefault="00B459F4" w:rsidP="00DF058D">
      <w:pPr>
        <w:rPr>
          <w:lang w:val="en-US"/>
        </w:rPr>
      </w:pPr>
    </w:p>
    <w:p w:rsidR="00B459F4" w:rsidRDefault="00B459F4" w:rsidP="00DF058D">
      <w:pPr>
        <w:rPr>
          <w:lang w:val="en-US"/>
        </w:rPr>
      </w:pPr>
    </w:p>
    <w:p w:rsidR="00DF058D" w:rsidRDefault="00DF058D" w:rsidP="00DF058D">
      <w:pPr>
        <w:rPr>
          <w:lang w:val="en-US"/>
        </w:rPr>
      </w:pPr>
    </w:p>
    <w:p w:rsidR="00DF058D" w:rsidRPr="00DF058D" w:rsidRDefault="00DF058D" w:rsidP="00617CC3">
      <w:pPr>
        <w:rPr>
          <w:lang w:val="en-US"/>
        </w:rPr>
      </w:pPr>
    </w:p>
    <w:p w:rsidR="00617CC3" w:rsidRDefault="00617CC3" w:rsidP="00617CC3">
      <w:pPr>
        <w:rPr>
          <w:rFonts w:eastAsia="Times New Roman"/>
          <w:b/>
          <w:lang w:val="en-US"/>
        </w:rPr>
      </w:pPr>
    </w:p>
    <w:p w:rsidR="00617CC3" w:rsidRDefault="00617CC3" w:rsidP="00617CC3">
      <w:pPr>
        <w:rPr>
          <w:rFonts w:eastAsia="Times New Roman"/>
          <w:b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077"/>
      </w:tblGrid>
      <w:tr w:rsidR="00617CC3" w:rsidTr="00617CC3">
        <w:tc>
          <w:tcPr>
            <w:tcW w:w="4077" w:type="dxa"/>
          </w:tcPr>
          <w:p w:rsidR="00617CC3" w:rsidRPr="00617CC3" w:rsidRDefault="00617CC3" w:rsidP="00617CC3">
            <w:pPr>
              <w:rPr>
                <w:b/>
              </w:rPr>
            </w:pPr>
            <w:proofErr w:type="spellStart"/>
            <w:r w:rsidRPr="00617CC3">
              <w:rPr>
                <w:b/>
              </w:rPr>
              <w:t>Across</w:t>
            </w:r>
            <w:proofErr w:type="spellEnd"/>
          </w:p>
          <w:p w:rsidR="00617CC3" w:rsidRPr="00B459F4" w:rsidRDefault="00617CC3" w:rsidP="00617CC3">
            <w:pPr>
              <w:rPr>
                <w:rFonts w:eastAsia="Times New Roman"/>
                <w:sz w:val="24"/>
              </w:rPr>
            </w:pPr>
            <w:r w:rsidRPr="00B459F4">
              <w:rPr>
                <w:rFonts w:eastAsia="Times New Roman"/>
                <w:sz w:val="24"/>
              </w:rPr>
              <w:t>3. Kennzeichen, Merkmale</w:t>
            </w:r>
          </w:p>
          <w:p w:rsidR="00617CC3" w:rsidRPr="00B459F4" w:rsidRDefault="00617CC3" w:rsidP="00617CC3">
            <w:pPr>
              <w:rPr>
                <w:rFonts w:eastAsia="Times New Roman"/>
                <w:sz w:val="24"/>
              </w:rPr>
            </w:pPr>
            <w:r w:rsidRPr="00B459F4">
              <w:rPr>
                <w:rFonts w:eastAsia="Times New Roman"/>
                <w:sz w:val="24"/>
              </w:rPr>
              <w:t>5. Kredit</w:t>
            </w:r>
          </w:p>
          <w:p w:rsidR="00617CC3" w:rsidRPr="00B459F4" w:rsidRDefault="00617CC3" w:rsidP="00617CC3">
            <w:pPr>
              <w:rPr>
                <w:rFonts w:eastAsia="Times New Roman"/>
                <w:sz w:val="24"/>
              </w:rPr>
            </w:pPr>
            <w:r w:rsidRPr="00B459F4">
              <w:rPr>
                <w:rFonts w:eastAsia="Times New Roman"/>
                <w:sz w:val="24"/>
              </w:rPr>
              <w:t>7. beinhalten</w:t>
            </w:r>
          </w:p>
          <w:p w:rsidR="00617CC3" w:rsidRPr="00FA0B8C" w:rsidRDefault="00676371" w:rsidP="00617CC3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9. a synonym </w:t>
            </w:r>
            <w:proofErr w:type="spellStart"/>
            <w:r>
              <w:rPr>
                <w:rFonts w:eastAsia="Times New Roman"/>
                <w:sz w:val="24"/>
              </w:rPr>
              <w:t>for</w:t>
            </w:r>
            <w:proofErr w:type="spellEnd"/>
            <w:r>
              <w:rPr>
                <w:rFonts w:eastAsia="Times New Roman"/>
                <w:sz w:val="24"/>
              </w:rPr>
              <w:t xml:space="preserve"> </w:t>
            </w:r>
            <w:r w:rsidRPr="00FA0B8C">
              <w:rPr>
                <w:rFonts w:eastAsia="Times New Roman"/>
                <w:sz w:val="24"/>
              </w:rPr>
              <w:t>“</w:t>
            </w:r>
            <w:proofErr w:type="spellStart"/>
            <w:r w:rsidR="00617CC3" w:rsidRPr="00B459F4">
              <w:rPr>
                <w:rFonts w:eastAsia="Times New Roman"/>
                <w:sz w:val="24"/>
              </w:rPr>
              <w:t>present</w:t>
            </w:r>
            <w:proofErr w:type="spellEnd"/>
            <w:r w:rsidRPr="00FA0B8C">
              <w:rPr>
                <w:rFonts w:eastAsia="Times New Roman"/>
                <w:sz w:val="24"/>
              </w:rPr>
              <w:t>”</w:t>
            </w:r>
          </w:p>
          <w:p w:rsidR="00617CC3" w:rsidRPr="00B459F4" w:rsidRDefault="00617CC3" w:rsidP="00617CC3">
            <w:pPr>
              <w:rPr>
                <w:rFonts w:eastAsia="Times New Roman"/>
                <w:sz w:val="24"/>
              </w:rPr>
            </w:pPr>
            <w:r w:rsidRPr="00B459F4">
              <w:rPr>
                <w:rFonts w:eastAsia="Times New Roman"/>
                <w:sz w:val="24"/>
              </w:rPr>
              <w:t>11. Vorschlag</w:t>
            </w:r>
          </w:p>
          <w:p w:rsidR="00617CC3" w:rsidRPr="00DF058D" w:rsidRDefault="00617CC3" w:rsidP="00617CC3">
            <w:pPr>
              <w:rPr>
                <w:rFonts w:eastAsia="Times New Roman"/>
                <w:sz w:val="24"/>
                <w:lang w:val="en-US"/>
              </w:rPr>
            </w:pPr>
            <w:r w:rsidRPr="00DF058D">
              <w:rPr>
                <w:rFonts w:eastAsia="Times New Roman"/>
                <w:sz w:val="24"/>
                <w:lang w:val="en-US"/>
              </w:rPr>
              <w:t xml:space="preserve">12. </w:t>
            </w:r>
            <w:proofErr w:type="spellStart"/>
            <w:r w:rsidRPr="00DF058D">
              <w:rPr>
                <w:rFonts w:eastAsia="Times New Roman"/>
                <w:sz w:val="24"/>
                <w:lang w:val="en-US"/>
              </w:rPr>
              <w:t>einzigartig</w:t>
            </w:r>
            <w:proofErr w:type="spellEnd"/>
          </w:p>
          <w:p w:rsidR="00617CC3" w:rsidRPr="00DF058D" w:rsidRDefault="00617CC3" w:rsidP="00617CC3">
            <w:pPr>
              <w:rPr>
                <w:rFonts w:eastAsia="Times New Roman"/>
                <w:sz w:val="24"/>
                <w:lang w:val="en-US"/>
              </w:rPr>
            </w:pPr>
            <w:r w:rsidRPr="00DF058D">
              <w:rPr>
                <w:rFonts w:eastAsia="Times New Roman"/>
                <w:sz w:val="24"/>
                <w:lang w:val="en-US"/>
              </w:rPr>
              <w:t>13. the opposite of employer</w:t>
            </w:r>
          </w:p>
          <w:p w:rsidR="00617CC3" w:rsidRDefault="00617CC3" w:rsidP="00617CC3">
            <w:pPr>
              <w:rPr>
                <w:lang w:val="en-US"/>
              </w:rPr>
            </w:pPr>
          </w:p>
        </w:tc>
      </w:tr>
    </w:tbl>
    <w:p w:rsidR="00617CC3" w:rsidRDefault="00617CC3" w:rsidP="00617CC3">
      <w:pPr>
        <w:pStyle w:val="Textkrper-Erstzeileneinzug"/>
        <w:ind w:firstLine="0"/>
        <w:rPr>
          <w:szCs w:val="20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077"/>
      </w:tblGrid>
      <w:tr w:rsidR="00617CC3" w:rsidTr="00617CC3">
        <w:tc>
          <w:tcPr>
            <w:tcW w:w="4077" w:type="dxa"/>
          </w:tcPr>
          <w:p w:rsidR="00617CC3" w:rsidRPr="00617CC3" w:rsidRDefault="00617CC3" w:rsidP="00617CC3">
            <w:pPr>
              <w:rPr>
                <w:b/>
                <w:lang w:val="en-US"/>
              </w:rPr>
            </w:pPr>
            <w:r w:rsidRPr="00617CC3">
              <w:rPr>
                <w:b/>
                <w:lang w:val="en-US"/>
              </w:rPr>
              <w:t>Down</w:t>
            </w:r>
          </w:p>
          <w:p w:rsidR="00617CC3" w:rsidRPr="00617CC3" w:rsidRDefault="00617CC3" w:rsidP="00617CC3">
            <w:pPr>
              <w:rPr>
                <w:rFonts w:eastAsia="Times New Roman"/>
                <w:sz w:val="24"/>
                <w:lang w:val="en-US"/>
              </w:rPr>
            </w:pPr>
            <w:r w:rsidRPr="00617CC3">
              <w:rPr>
                <w:rFonts w:eastAsia="Times New Roman"/>
                <w:sz w:val="24"/>
                <w:lang w:val="en-US"/>
              </w:rPr>
              <w:t xml:space="preserve">1. </w:t>
            </w:r>
            <w:proofErr w:type="spellStart"/>
            <w:r w:rsidRPr="00617CC3">
              <w:rPr>
                <w:rFonts w:eastAsia="Times New Roman"/>
                <w:sz w:val="24"/>
                <w:lang w:val="en-US"/>
              </w:rPr>
              <w:t>Lieferant</w:t>
            </w:r>
            <w:proofErr w:type="spellEnd"/>
            <w:r w:rsidRPr="00617CC3">
              <w:rPr>
                <w:rFonts w:eastAsia="Times New Roman"/>
                <w:sz w:val="24"/>
                <w:lang w:val="en-US"/>
              </w:rPr>
              <w:t>/-in</w:t>
            </w:r>
          </w:p>
          <w:p w:rsidR="00617CC3" w:rsidRPr="00617CC3" w:rsidRDefault="00617CC3" w:rsidP="00617CC3">
            <w:pPr>
              <w:rPr>
                <w:rFonts w:eastAsia="Times New Roman"/>
                <w:sz w:val="24"/>
                <w:lang w:val="en-US"/>
              </w:rPr>
            </w:pPr>
            <w:r w:rsidRPr="00617CC3">
              <w:rPr>
                <w:rFonts w:eastAsia="Times New Roman"/>
                <w:sz w:val="24"/>
                <w:lang w:val="en-US"/>
              </w:rPr>
              <w:t>2. the verb for distribution</w:t>
            </w:r>
          </w:p>
          <w:p w:rsidR="00617CC3" w:rsidRPr="00617CC3" w:rsidRDefault="00617CC3" w:rsidP="00617CC3">
            <w:pPr>
              <w:rPr>
                <w:rFonts w:eastAsia="Times New Roman"/>
                <w:sz w:val="24"/>
                <w:lang w:val="en-US"/>
              </w:rPr>
            </w:pPr>
            <w:r w:rsidRPr="00617CC3">
              <w:rPr>
                <w:rFonts w:eastAsia="Times New Roman"/>
                <w:sz w:val="24"/>
                <w:lang w:val="en-US"/>
              </w:rPr>
              <w:t xml:space="preserve">4. </w:t>
            </w:r>
            <w:proofErr w:type="spellStart"/>
            <w:r w:rsidRPr="00617CC3">
              <w:rPr>
                <w:rFonts w:eastAsia="Times New Roman"/>
                <w:sz w:val="24"/>
                <w:lang w:val="en-US"/>
              </w:rPr>
              <w:t>abändern</w:t>
            </w:r>
            <w:proofErr w:type="spellEnd"/>
          </w:p>
          <w:p w:rsidR="00617CC3" w:rsidRPr="00617CC3" w:rsidRDefault="00617CC3" w:rsidP="00617CC3">
            <w:pPr>
              <w:rPr>
                <w:rFonts w:eastAsia="Times New Roman"/>
                <w:sz w:val="24"/>
                <w:lang w:val="en-US"/>
              </w:rPr>
            </w:pPr>
            <w:r w:rsidRPr="00617CC3">
              <w:rPr>
                <w:rFonts w:eastAsia="Times New Roman"/>
                <w:sz w:val="24"/>
                <w:lang w:val="en-US"/>
              </w:rPr>
              <w:t>6. a person who applies for a job</w:t>
            </w:r>
          </w:p>
          <w:p w:rsidR="00617CC3" w:rsidRPr="00617CC3" w:rsidRDefault="00617CC3" w:rsidP="00617CC3">
            <w:pPr>
              <w:rPr>
                <w:rFonts w:eastAsia="Times New Roman"/>
                <w:sz w:val="24"/>
              </w:rPr>
            </w:pPr>
            <w:r w:rsidRPr="00617CC3">
              <w:rPr>
                <w:rFonts w:eastAsia="Times New Roman"/>
                <w:sz w:val="24"/>
              </w:rPr>
              <w:t>8. Einstellung</w:t>
            </w:r>
          </w:p>
          <w:p w:rsidR="00617CC3" w:rsidRPr="00617CC3" w:rsidRDefault="00617CC3" w:rsidP="00617CC3">
            <w:pPr>
              <w:rPr>
                <w:rFonts w:eastAsia="Times New Roman"/>
                <w:sz w:val="24"/>
              </w:rPr>
            </w:pPr>
            <w:r w:rsidRPr="00617CC3">
              <w:rPr>
                <w:rFonts w:eastAsia="Times New Roman"/>
                <w:sz w:val="24"/>
              </w:rPr>
              <w:t>10. Einnahmen</w:t>
            </w:r>
          </w:p>
          <w:p w:rsidR="00617CC3" w:rsidRDefault="00617CC3" w:rsidP="00617CC3">
            <w:pPr>
              <w:rPr>
                <w:rFonts w:eastAsia="Times New Roman"/>
                <w:sz w:val="24"/>
              </w:rPr>
            </w:pPr>
            <w:r w:rsidRPr="00617CC3">
              <w:rPr>
                <w:rFonts w:eastAsia="Times New Roman"/>
                <w:sz w:val="24"/>
              </w:rPr>
              <w:t xml:space="preserve">14. a synonym </w:t>
            </w:r>
            <w:proofErr w:type="spellStart"/>
            <w:r w:rsidRPr="00617CC3">
              <w:rPr>
                <w:rFonts w:eastAsia="Times New Roman"/>
                <w:sz w:val="24"/>
              </w:rPr>
              <w:t>for</w:t>
            </w:r>
            <w:proofErr w:type="spellEnd"/>
            <w:r w:rsidRPr="00617CC3">
              <w:rPr>
                <w:rFonts w:eastAsia="Times New Roman"/>
                <w:sz w:val="24"/>
              </w:rPr>
              <w:t xml:space="preserve"> “(</w:t>
            </w:r>
            <w:proofErr w:type="spellStart"/>
            <w:r w:rsidRPr="00617CC3">
              <w:rPr>
                <w:rFonts w:eastAsia="Times New Roman"/>
                <w:sz w:val="24"/>
              </w:rPr>
              <w:t>to</w:t>
            </w:r>
            <w:proofErr w:type="spellEnd"/>
            <w:r w:rsidRPr="00617CC3">
              <w:rPr>
                <w:rFonts w:eastAsia="Times New Roman"/>
                <w:sz w:val="24"/>
              </w:rPr>
              <w:t xml:space="preserve">) </w:t>
            </w:r>
            <w:proofErr w:type="spellStart"/>
            <w:r w:rsidRPr="00617CC3">
              <w:rPr>
                <w:rFonts w:eastAsia="Times New Roman"/>
                <w:sz w:val="24"/>
              </w:rPr>
              <w:t>buy</w:t>
            </w:r>
            <w:proofErr w:type="spellEnd"/>
            <w:r w:rsidR="00676371">
              <w:rPr>
                <w:rFonts w:eastAsia="Times New Roman"/>
                <w:sz w:val="24"/>
                <w:lang w:val="en-US"/>
              </w:rPr>
              <w:t>”</w:t>
            </w:r>
          </w:p>
          <w:p w:rsidR="00617CC3" w:rsidRPr="00617CC3" w:rsidRDefault="00617CC3" w:rsidP="00617CC3">
            <w:pPr>
              <w:rPr>
                <w:rFonts w:eastAsia="Times New Roman"/>
                <w:sz w:val="24"/>
              </w:rPr>
            </w:pPr>
          </w:p>
        </w:tc>
      </w:tr>
    </w:tbl>
    <w:p w:rsidR="00D07CA7" w:rsidRDefault="00D07CA7" w:rsidP="00617CC3">
      <w:pPr>
        <w:pStyle w:val="Textkrper-Erstzeileneinzug"/>
        <w:ind w:firstLine="0"/>
        <w:rPr>
          <w:lang w:val="en-US"/>
        </w:rPr>
      </w:pPr>
    </w:p>
    <w:p w:rsidR="00D07CA7" w:rsidRDefault="00D07CA7" w:rsidP="00D07CA7">
      <w:pPr>
        <w:rPr>
          <w:rFonts w:asciiTheme="minorHAnsi" w:eastAsia="Times New Roman" w:hAnsiTheme="minorHAnsi" w:cs="Times New Roman"/>
          <w:color w:val="000000" w:themeColor="text1"/>
          <w:lang w:val="en-US" w:eastAsia="de-DE"/>
        </w:rPr>
      </w:pPr>
      <w:r>
        <w:rPr>
          <w:lang w:val="en-US"/>
        </w:rPr>
        <w:br w:type="page"/>
      </w:r>
    </w:p>
    <w:p w:rsidR="00617CC3" w:rsidRPr="00D07CA7" w:rsidRDefault="00D07CA7" w:rsidP="00617CC3">
      <w:pPr>
        <w:pStyle w:val="Textkrper-Erstzeileneinzug"/>
        <w:ind w:firstLine="0"/>
        <w:rPr>
          <w:b/>
          <w:lang w:val="en-US"/>
        </w:rPr>
      </w:pPr>
      <w:r w:rsidRPr="00D07CA7">
        <w:rPr>
          <w:b/>
          <w:lang w:val="en-US"/>
        </w:rPr>
        <w:lastRenderedPageBreak/>
        <w:t>Crossword: How to start a business (solution)</w:t>
      </w:r>
    </w:p>
    <w:p w:rsidR="00617CC3" w:rsidRPr="00D07CA7" w:rsidRDefault="00617CC3" w:rsidP="00617CC3">
      <w:pPr>
        <w:pStyle w:val="Textkrper-Erstzeileneinzug"/>
        <w:rPr>
          <w:lang w:val="en-US"/>
        </w:rPr>
      </w:pPr>
    </w:p>
    <w:p w:rsidR="00B459F4" w:rsidRPr="00D07CA7" w:rsidRDefault="00D07CA7" w:rsidP="00B459F4">
      <w:pPr>
        <w:pStyle w:val="Textkrper"/>
        <w:rPr>
          <w:b/>
          <w:szCs w:val="24"/>
          <w:lang w:val="en-US"/>
        </w:rPr>
      </w:pPr>
      <w:r w:rsidRPr="00D07CA7">
        <w:rPr>
          <w:b/>
          <w:szCs w:val="24"/>
          <w:lang w:val="en-US"/>
        </w:rPr>
        <w:t>Across:</w:t>
      </w:r>
    </w:p>
    <w:p w:rsidR="00D07CA7" w:rsidRPr="00D07CA7" w:rsidRDefault="00D07CA7" w:rsidP="00D07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="Times New Roman" w:hAnsiTheme="minorHAnsi" w:cstheme="minorHAnsi"/>
          <w:lang w:val="en-US" w:eastAsia="de-DE"/>
        </w:rPr>
      </w:pPr>
      <w:r w:rsidRPr="00D07CA7">
        <w:rPr>
          <w:rFonts w:asciiTheme="minorHAnsi" w:eastAsia="Times New Roman" w:hAnsiTheme="minorHAnsi" w:cstheme="minorHAnsi"/>
          <w:lang w:val="en-US" w:eastAsia="de-DE"/>
        </w:rPr>
        <w:t>3. HALLMARKS</w:t>
      </w:r>
    </w:p>
    <w:p w:rsidR="00D07CA7" w:rsidRPr="00D07CA7" w:rsidRDefault="00D07CA7" w:rsidP="00D07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="Times New Roman" w:hAnsiTheme="minorHAnsi" w:cstheme="minorHAnsi"/>
          <w:lang w:val="en-US" w:eastAsia="de-DE"/>
        </w:rPr>
      </w:pPr>
      <w:r w:rsidRPr="00D07CA7">
        <w:rPr>
          <w:rFonts w:asciiTheme="minorHAnsi" w:eastAsia="Times New Roman" w:hAnsiTheme="minorHAnsi" w:cstheme="minorHAnsi"/>
          <w:lang w:val="en-US" w:eastAsia="de-DE"/>
        </w:rPr>
        <w:t>5. LOAN</w:t>
      </w:r>
    </w:p>
    <w:p w:rsidR="00D07CA7" w:rsidRPr="00D07CA7" w:rsidRDefault="00D07CA7" w:rsidP="00D07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="Times New Roman" w:hAnsiTheme="minorHAnsi" w:cstheme="minorHAnsi"/>
          <w:lang w:val="en-US" w:eastAsia="de-DE"/>
        </w:rPr>
      </w:pPr>
      <w:r w:rsidRPr="00D07CA7">
        <w:rPr>
          <w:rFonts w:asciiTheme="minorHAnsi" w:eastAsia="Times New Roman" w:hAnsiTheme="minorHAnsi" w:cstheme="minorHAnsi"/>
          <w:lang w:val="en-US" w:eastAsia="de-DE"/>
        </w:rPr>
        <w:t>7. INVOLVE</w:t>
      </w:r>
    </w:p>
    <w:p w:rsidR="00D07CA7" w:rsidRPr="00D07CA7" w:rsidRDefault="00D07CA7" w:rsidP="00D07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="Times New Roman" w:hAnsiTheme="minorHAnsi" w:cstheme="minorHAnsi"/>
          <w:lang w:val="en-US" w:eastAsia="de-DE"/>
        </w:rPr>
      </w:pPr>
      <w:r w:rsidRPr="00D07CA7">
        <w:rPr>
          <w:rFonts w:asciiTheme="minorHAnsi" w:eastAsia="Times New Roman" w:hAnsiTheme="minorHAnsi" w:cstheme="minorHAnsi"/>
          <w:lang w:val="en-US" w:eastAsia="de-DE"/>
        </w:rPr>
        <w:t>9. CURRENT</w:t>
      </w:r>
    </w:p>
    <w:p w:rsidR="00D07CA7" w:rsidRPr="00D07CA7" w:rsidRDefault="00D07CA7" w:rsidP="00D07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="Times New Roman" w:hAnsiTheme="minorHAnsi" w:cstheme="minorHAnsi"/>
          <w:lang w:val="en-US" w:eastAsia="de-DE"/>
        </w:rPr>
      </w:pPr>
      <w:r w:rsidRPr="00D07CA7">
        <w:rPr>
          <w:rFonts w:asciiTheme="minorHAnsi" w:eastAsia="Times New Roman" w:hAnsiTheme="minorHAnsi" w:cstheme="minorHAnsi"/>
          <w:lang w:val="en-US" w:eastAsia="de-DE"/>
        </w:rPr>
        <w:t>11. PROPOSITION</w:t>
      </w:r>
    </w:p>
    <w:p w:rsidR="00D07CA7" w:rsidRPr="00D07CA7" w:rsidRDefault="00D07CA7" w:rsidP="00D07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="Times New Roman" w:hAnsiTheme="minorHAnsi" w:cstheme="minorHAnsi"/>
          <w:lang w:val="en-US" w:eastAsia="de-DE"/>
        </w:rPr>
      </w:pPr>
      <w:r w:rsidRPr="00D07CA7">
        <w:rPr>
          <w:rFonts w:asciiTheme="minorHAnsi" w:eastAsia="Times New Roman" w:hAnsiTheme="minorHAnsi" w:cstheme="minorHAnsi"/>
          <w:lang w:val="en-US" w:eastAsia="de-DE"/>
        </w:rPr>
        <w:t>12. UNIQUE</w:t>
      </w:r>
    </w:p>
    <w:p w:rsidR="00D07CA7" w:rsidRPr="00D07CA7" w:rsidRDefault="00D07CA7" w:rsidP="00D07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="Times New Roman" w:hAnsiTheme="minorHAnsi" w:cstheme="minorHAnsi"/>
          <w:lang w:val="en-US" w:eastAsia="de-DE"/>
        </w:rPr>
      </w:pPr>
      <w:r w:rsidRPr="00D07CA7">
        <w:rPr>
          <w:rFonts w:asciiTheme="minorHAnsi" w:eastAsia="Times New Roman" w:hAnsiTheme="minorHAnsi" w:cstheme="minorHAnsi"/>
          <w:lang w:val="en-US" w:eastAsia="de-DE"/>
        </w:rPr>
        <w:t>13. EMPLOYEE</w:t>
      </w:r>
    </w:p>
    <w:p w:rsidR="00D07CA7" w:rsidRPr="00D07CA7" w:rsidRDefault="00D07CA7" w:rsidP="00D07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="Times New Roman" w:hAnsiTheme="minorHAnsi" w:cstheme="minorHAnsi"/>
          <w:lang w:val="en-US" w:eastAsia="de-DE"/>
        </w:rPr>
      </w:pPr>
    </w:p>
    <w:p w:rsidR="00D07CA7" w:rsidRPr="00D07CA7" w:rsidRDefault="00D07CA7" w:rsidP="00D07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="Times New Roman" w:hAnsiTheme="minorHAnsi" w:cstheme="minorHAnsi"/>
          <w:b/>
          <w:lang w:val="en-US" w:eastAsia="de-DE"/>
        </w:rPr>
      </w:pPr>
      <w:r w:rsidRPr="00D07CA7">
        <w:rPr>
          <w:rFonts w:asciiTheme="minorHAnsi" w:eastAsia="Times New Roman" w:hAnsiTheme="minorHAnsi" w:cstheme="minorHAnsi"/>
          <w:b/>
          <w:lang w:val="en-US" w:eastAsia="de-DE"/>
        </w:rPr>
        <w:t>Down</w:t>
      </w:r>
    </w:p>
    <w:p w:rsidR="00D07CA7" w:rsidRPr="00D07CA7" w:rsidRDefault="00D07CA7" w:rsidP="00D07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="Times New Roman" w:hAnsiTheme="minorHAnsi" w:cstheme="minorHAnsi"/>
          <w:lang w:val="en-US" w:eastAsia="de-DE"/>
        </w:rPr>
      </w:pPr>
      <w:r w:rsidRPr="00D07CA7">
        <w:rPr>
          <w:rFonts w:asciiTheme="minorHAnsi" w:eastAsia="Times New Roman" w:hAnsiTheme="minorHAnsi" w:cstheme="minorHAnsi"/>
          <w:lang w:val="en-US" w:eastAsia="de-DE"/>
        </w:rPr>
        <w:t>1. SUPPLIER</w:t>
      </w:r>
    </w:p>
    <w:p w:rsidR="00D07CA7" w:rsidRPr="00D07CA7" w:rsidRDefault="00D07CA7" w:rsidP="00D07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="Times New Roman" w:hAnsiTheme="minorHAnsi" w:cstheme="minorHAnsi"/>
          <w:lang w:val="en-US" w:eastAsia="de-DE"/>
        </w:rPr>
      </w:pPr>
      <w:r w:rsidRPr="00D07CA7">
        <w:rPr>
          <w:rFonts w:asciiTheme="minorHAnsi" w:eastAsia="Times New Roman" w:hAnsiTheme="minorHAnsi" w:cstheme="minorHAnsi"/>
          <w:lang w:val="en-US" w:eastAsia="de-DE"/>
        </w:rPr>
        <w:t>2. DISTRIBUTE</w:t>
      </w:r>
    </w:p>
    <w:p w:rsidR="00D07CA7" w:rsidRPr="00D07CA7" w:rsidRDefault="00D07CA7" w:rsidP="00D07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="Times New Roman" w:hAnsiTheme="minorHAnsi" w:cstheme="minorHAnsi"/>
          <w:lang w:val="en-US" w:eastAsia="de-DE"/>
        </w:rPr>
      </w:pPr>
      <w:r w:rsidRPr="00D07CA7">
        <w:rPr>
          <w:rFonts w:asciiTheme="minorHAnsi" w:eastAsia="Times New Roman" w:hAnsiTheme="minorHAnsi" w:cstheme="minorHAnsi"/>
          <w:lang w:val="en-US" w:eastAsia="de-DE"/>
        </w:rPr>
        <w:t>4. MODIFY</w:t>
      </w:r>
    </w:p>
    <w:p w:rsidR="00D07CA7" w:rsidRPr="00D07CA7" w:rsidRDefault="00D07CA7" w:rsidP="00D07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="Times New Roman" w:hAnsiTheme="minorHAnsi" w:cstheme="minorHAnsi"/>
          <w:lang w:val="en-US" w:eastAsia="de-DE"/>
        </w:rPr>
      </w:pPr>
      <w:r w:rsidRPr="00D07CA7">
        <w:rPr>
          <w:rFonts w:asciiTheme="minorHAnsi" w:eastAsia="Times New Roman" w:hAnsiTheme="minorHAnsi" w:cstheme="minorHAnsi"/>
          <w:lang w:val="en-US" w:eastAsia="de-DE"/>
        </w:rPr>
        <w:t>6. APPLICANT</w:t>
      </w:r>
    </w:p>
    <w:p w:rsidR="00D07CA7" w:rsidRPr="00D07CA7" w:rsidRDefault="00D07CA7" w:rsidP="00D07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="Times New Roman" w:hAnsiTheme="minorHAnsi" w:cstheme="minorHAnsi"/>
          <w:lang w:val="en-US" w:eastAsia="de-DE"/>
        </w:rPr>
      </w:pPr>
      <w:r w:rsidRPr="00D07CA7">
        <w:rPr>
          <w:rFonts w:asciiTheme="minorHAnsi" w:eastAsia="Times New Roman" w:hAnsiTheme="minorHAnsi" w:cstheme="minorHAnsi"/>
          <w:lang w:val="en-US" w:eastAsia="de-DE"/>
        </w:rPr>
        <w:t>8. ATTITUDE</w:t>
      </w:r>
    </w:p>
    <w:p w:rsidR="00D07CA7" w:rsidRPr="00D07CA7" w:rsidRDefault="00D07CA7" w:rsidP="00D07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="Times New Roman" w:hAnsiTheme="minorHAnsi" w:cstheme="minorHAnsi"/>
          <w:lang w:val="en-US" w:eastAsia="de-DE"/>
        </w:rPr>
      </w:pPr>
      <w:r w:rsidRPr="00D07CA7">
        <w:rPr>
          <w:rFonts w:asciiTheme="minorHAnsi" w:eastAsia="Times New Roman" w:hAnsiTheme="minorHAnsi" w:cstheme="minorHAnsi"/>
          <w:lang w:val="en-US" w:eastAsia="de-DE"/>
        </w:rPr>
        <w:t>10. REVENUE</w:t>
      </w:r>
    </w:p>
    <w:p w:rsidR="00D07CA7" w:rsidRPr="00D07CA7" w:rsidRDefault="00D07CA7" w:rsidP="00D07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="Times New Roman" w:hAnsiTheme="minorHAnsi" w:cstheme="minorHAnsi"/>
          <w:lang w:val="en-US" w:eastAsia="de-DE"/>
        </w:rPr>
      </w:pPr>
      <w:r w:rsidRPr="00D07CA7">
        <w:rPr>
          <w:rFonts w:asciiTheme="minorHAnsi" w:eastAsia="Times New Roman" w:hAnsiTheme="minorHAnsi" w:cstheme="minorHAnsi"/>
          <w:lang w:val="en-US" w:eastAsia="de-DE"/>
        </w:rPr>
        <w:t>14. PURCHASE</w:t>
      </w:r>
    </w:p>
    <w:p w:rsidR="00B459F4" w:rsidRPr="00845509" w:rsidRDefault="00442291" w:rsidP="00845509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lang w:val="en-US" w:eastAsia="de-DE"/>
        </w:rPr>
      </w:pPr>
      <w:r>
        <w:rPr>
          <w:lang w:val="en-US"/>
        </w:rPr>
        <w:br w:type="page"/>
      </w:r>
      <w:bookmarkEnd w:id="10"/>
    </w:p>
    <w:p w:rsidR="00931BD3" w:rsidRDefault="00931BD3" w:rsidP="00931BD3">
      <w:pPr>
        <w:pStyle w:val="berschrift2"/>
      </w:pPr>
      <w:bookmarkStart w:id="11" w:name="_Toc509308601"/>
      <w:r>
        <w:lastRenderedPageBreak/>
        <w:t xml:space="preserve">Arbeitsblätter zum Themenbereich </w:t>
      </w:r>
      <w:r w:rsidR="002F718D">
        <w:t>„</w:t>
      </w:r>
      <w:r>
        <w:t>Bundesstaaten</w:t>
      </w:r>
      <w:r w:rsidR="002F718D">
        <w:t>“</w:t>
      </w:r>
      <w:bookmarkEnd w:id="11"/>
    </w:p>
    <w:p w:rsidR="00931BD3" w:rsidRDefault="00931BD3" w:rsidP="00931BD3">
      <w:pPr>
        <w:pStyle w:val="berschrift3"/>
      </w:pPr>
      <w:bookmarkStart w:id="12" w:name="_Toc509308602"/>
      <w:bookmarkStart w:id="13" w:name="_Hlk493666396"/>
      <w:r>
        <w:t>Alaska</w:t>
      </w:r>
      <w:bookmarkEnd w:id="12"/>
    </w:p>
    <w:p w:rsidR="007D1AB3" w:rsidRDefault="007D1AB3" w:rsidP="007D1AB3">
      <w:pPr>
        <w:jc w:val="both"/>
        <w:rPr>
          <w:rFonts w:asciiTheme="minorHAnsi" w:hAnsiTheme="minorHAnsi" w:cstheme="minorHAnsi"/>
          <w:lang w:val="en-US"/>
        </w:rPr>
      </w:pPr>
      <w:bookmarkStart w:id="14" w:name="_Hlk483401410"/>
      <w:bookmarkStart w:id="15" w:name="_Hlk493677564"/>
      <w:bookmarkEnd w:id="14"/>
      <w:r w:rsidRPr="00391DA1">
        <w:rPr>
          <w:rFonts w:asciiTheme="minorHAnsi" w:hAnsiTheme="minorHAnsi" w:cstheme="minorHAnsi"/>
          <w:lang w:val="en-US"/>
        </w:rPr>
        <w:t xml:space="preserve">Alaska’s wealth lies mostly beneath </w:t>
      </w:r>
      <w:r w:rsidR="00413CF4">
        <w:rPr>
          <w:rFonts w:asciiTheme="minorHAnsi" w:hAnsiTheme="minorHAnsi" w:cstheme="minorHAnsi"/>
          <w:lang w:val="en-US"/>
        </w:rPr>
        <w:t>its</w:t>
      </w:r>
      <w:r w:rsidRPr="00391DA1">
        <w:rPr>
          <w:rFonts w:asciiTheme="minorHAnsi" w:hAnsiTheme="minorHAnsi" w:cstheme="minorHAnsi"/>
          <w:lang w:val="en-US"/>
        </w:rPr>
        <w:t xml:space="preserve"> surface:</w:t>
      </w:r>
      <w:r w:rsidR="00413CF4">
        <w:rPr>
          <w:rFonts w:asciiTheme="minorHAnsi" w:hAnsiTheme="minorHAnsi" w:cstheme="minorHAnsi"/>
          <w:lang w:val="en-US"/>
        </w:rPr>
        <w:t xml:space="preserve"> its</w:t>
      </w:r>
      <w:r w:rsidRPr="00391DA1">
        <w:rPr>
          <w:rFonts w:asciiTheme="minorHAnsi" w:hAnsiTheme="minorHAnsi" w:cstheme="minorHAnsi"/>
          <w:lang w:val="en-US"/>
        </w:rPr>
        <w:t xml:space="preserve"> vast resources of oil and gas have </w:t>
      </w:r>
      <w:r w:rsidR="00413CF4">
        <w:rPr>
          <w:rFonts w:asciiTheme="minorHAnsi" w:hAnsiTheme="minorHAnsi" w:cstheme="minorHAnsi"/>
          <w:lang w:val="en-US"/>
        </w:rPr>
        <w:t>brought wealth and success to some</w:t>
      </w:r>
      <w:r w:rsidRPr="00391DA1">
        <w:rPr>
          <w:rFonts w:asciiTheme="minorHAnsi" w:hAnsiTheme="minorHAnsi" w:cstheme="minorHAnsi"/>
          <w:lang w:val="en-US"/>
        </w:rPr>
        <w:t xml:space="preserve"> big businesses – </w:t>
      </w:r>
      <w:r w:rsidR="00413CF4">
        <w:rPr>
          <w:rFonts w:asciiTheme="minorHAnsi" w:hAnsiTheme="minorHAnsi" w:cstheme="minorHAnsi"/>
          <w:lang w:val="en-US"/>
        </w:rPr>
        <w:t xml:space="preserve">however, </w:t>
      </w:r>
      <w:r w:rsidRPr="00391DA1">
        <w:rPr>
          <w:rFonts w:asciiTheme="minorHAnsi" w:hAnsiTheme="minorHAnsi" w:cstheme="minorHAnsi"/>
          <w:lang w:val="en-US"/>
        </w:rPr>
        <w:t>the</w:t>
      </w:r>
      <w:r w:rsidR="00413CF4">
        <w:rPr>
          <w:rFonts w:asciiTheme="minorHAnsi" w:hAnsiTheme="minorHAnsi" w:cstheme="minorHAnsi"/>
          <w:lang w:val="en-US"/>
        </w:rPr>
        <w:t xml:space="preserve"> state of Alaska is</w:t>
      </w:r>
      <w:r w:rsidRPr="00391DA1">
        <w:rPr>
          <w:rFonts w:asciiTheme="minorHAnsi" w:hAnsiTheme="minorHAnsi" w:cstheme="minorHAnsi"/>
          <w:lang w:val="en-US"/>
        </w:rPr>
        <w:t xml:space="preserve"> economically depen</w:t>
      </w:r>
      <w:r w:rsidRPr="00391DA1">
        <w:rPr>
          <w:rFonts w:asciiTheme="minorHAnsi" w:hAnsiTheme="minorHAnsi" w:cstheme="minorHAnsi"/>
          <w:lang w:val="en-US"/>
        </w:rPr>
        <w:t>d</w:t>
      </w:r>
      <w:r w:rsidR="00413CF4">
        <w:rPr>
          <w:rFonts w:asciiTheme="minorHAnsi" w:hAnsiTheme="minorHAnsi" w:cstheme="minorHAnsi"/>
          <w:lang w:val="en-US"/>
        </w:rPr>
        <w:t>ent on the whims of global</w:t>
      </w:r>
      <w:r w:rsidRPr="00391DA1">
        <w:rPr>
          <w:rFonts w:asciiTheme="minorHAnsi" w:hAnsiTheme="minorHAnsi" w:cstheme="minorHAnsi"/>
          <w:lang w:val="en-US"/>
        </w:rPr>
        <w:t xml:space="preserve"> oil prices. Only a few Alaskans profit from th</w:t>
      </w:r>
      <w:r w:rsidR="00413CF4">
        <w:rPr>
          <w:rFonts w:asciiTheme="minorHAnsi" w:hAnsiTheme="minorHAnsi" w:cstheme="minorHAnsi"/>
          <w:lang w:val="en-US"/>
        </w:rPr>
        <w:t>is wealth</w:t>
      </w:r>
      <w:r w:rsidRPr="00391DA1">
        <w:rPr>
          <w:rFonts w:asciiTheme="minorHAnsi" w:hAnsiTheme="minorHAnsi" w:cstheme="minorHAnsi"/>
          <w:lang w:val="en-US"/>
        </w:rPr>
        <w:t xml:space="preserve">: While </w:t>
      </w:r>
      <w:r w:rsidRPr="00391DA1">
        <w:rPr>
          <w:rStyle w:val="tgc"/>
          <w:rFonts w:asciiTheme="minorHAnsi" w:hAnsiTheme="minorHAnsi" w:cstheme="minorHAnsi"/>
          <w:lang w:val="en-US"/>
        </w:rPr>
        <w:t>85 per</w:t>
      </w:r>
      <w:r w:rsidR="007341D0">
        <w:rPr>
          <w:rStyle w:val="tgc"/>
          <w:rFonts w:asciiTheme="minorHAnsi" w:hAnsiTheme="minorHAnsi" w:cstheme="minorHAnsi"/>
          <w:lang w:val="en-US"/>
        </w:rPr>
        <w:t xml:space="preserve"> </w:t>
      </w:r>
      <w:r w:rsidRPr="00391DA1">
        <w:rPr>
          <w:rStyle w:val="tgc"/>
          <w:rFonts w:asciiTheme="minorHAnsi" w:hAnsiTheme="minorHAnsi" w:cstheme="minorHAnsi"/>
          <w:lang w:val="en-US"/>
        </w:rPr>
        <w:t>cent of the state budget is generated by oil revenues, only one quarter of the population is e</w:t>
      </w:r>
      <w:r w:rsidRPr="00391DA1">
        <w:rPr>
          <w:rStyle w:val="tgc"/>
          <w:rFonts w:asciiTheme="minorHAnsi" w:hAnsiTheme="minorHAnsi" w:cstheme="minorHAnsi"/>
          <w:lang w:val="en-US"/>
        </w:rPr>
        <w:t>m</w:t>
      </w:r>
      <w:r w:rsidR="00413CF4">
        <w:rPr>
          <w:rStyle w:val="tgc"/>
          <w:rFonts w:asciiTheme="minorHAnsi" w:hAnsiTheme="minorHAnsi" w:cstheme="minorHAnsi"/>
          <w:lang w:val="en-US"/>
        </w:rPr>
        <w:t>ployed in</w:t>
      </w:r>
      <w:r w:rsidRPr="00391DA1">
        <w:rPr>
          <w:rStyle w:val="tgc"/>
          <w:rFonts w:asciiTheme="minorHAnsi" w:hAnsiTheme="minorHAnsi" w:cstheme="minorHAnsi"/>
          <w:lang w:val="en-US"/>
        </w:rPr>
        <w:t xml:space="preserve"> these industries. Another</w:t>
      </w:r>
      <w:r w:rsidRPr="00391DA1">
        <w:rPr>
          <w:rFonts w:asciiTheme="minorHAnsi" w:hAnsiTheme="minorHAnsi" w:cstheme="minorHAnsi"/>
          <w:lang w:val="en-US"/>
        </w:rPr>
        <w:t xml:space="preserve"> downside </w:t>
      </w:r>
      <w:proofErr w:type="gramStart"/>
      <w:r w:rsidRPr="00391DA1">
        <w:rPr>
          <w:rFonts w:asciiTheme="minorHAnsi" w:hAnsiTheme="minorHAnsi" w:cstheme="minorHAnsi"/>
          <w:lang w:val="en-US"/>
        </w:rPr>
        <w:t>are</w:t>
      </w:r>
      <w:proofErr w:type="gramEnd"/>
      <w:r w:rsidR="00413CF4">
        <w:rPr>
          <w:rFonts w:asciiTheme="minorHAnsi" w:hAnsiTheme="minorHAnsi" w:cstheme="minorHAnsi"/>
          <w:lang w:val="en-US"/>
        </w:rPr>
        <w:t xml:space="preserve"> the</w:t>
      </w:r>
      <w:r w:rsidRPr="00391DA1">
        <w:rPr>
          <w:rFonts w:asciiTheme="minorHAnsi" w:hAnsiTheme="minorHAnsi" w:cstheme="minorHAnsi"/>
          <w:lang w:val="en-US"/>
        </w:rPr>
        <w:t xml:space="preserve"> ecological problems resulting from</w:t>
      </w:r>
      <w:r w:rsidR="00413CF4">
        <w:rPr>
          <w:rFonts w:asciiTheme="minorHAnsi" w:hAnsiTheme="minorHAnsi" w:cstheme="minorHAnsi"/>
          <w:lang w:val="en-US"/>
        </w:rPr>
        <w:t xml:space="preserve"> the</w:t>
      </w:r>
      <w:r w:rsidRPr="00391DA1">
        <w:rPr>
          <w:rFonts w:asciiTheme="minorHAnsi" w:hAnsiTheme="minorHAnsi" w:cstheme="minorHAnsi"/>
          <w:lang w:val="en-US"/>
        </w:rPr>
        <w:t xml:space="preserve"> dril</w:t>
      </w:r>
      <w:r w:rsidRPr="00391DA1">
        <w:rPr>
          <w:rFonts w:asciiTheme="minorHAnsi" w:hAnsiTheme="minorHAnsi" w:cstheme="minorHAnsi"/>
          <w:lang w:val="en-US"/>
        </w:rPr>
        <w:t>l</w:t>
      </w:r>
      <w:r w:rsidRPr="00391DA1">
        <w:rPr>
          <w:rFonts w:asciiTheme="minorHAnsi" w:hAnsiTheme="minorHAnsi" w:cstheme="minorHAnsi"/>
          <w:lang w:val="en-US"/>
        </w:rPr>
        <w:t>ing for an</w:t>
      </w:r>
      <w:r w:rsidR="00405429">
        <w:rPr>
          <w:rFonts w:asciiTheme="minorHAnsi" w:hAnsiTheme="minorHAnsi" w:cstheme="minorHAnsi"/>
          <w:lang w:val="en-US"/>
        </w:rPr>
        <w:t>d trans</w:t>
      </w:r>
      <w:r w:rsidR="00413CF4">
        <w:rPr>
          <w:rFonts w:asciiTheme="minorHAnsi" w:hAnsiTheme="minorHAnsi" w:cstheme="minorHAnsi"/>
          <w:lang w:val="en-US"/>
        </w:rPr>
        <w:t>portation of</w:t>
      </w:r>
      <w:r w:rsidR="00B94DEC">
        <w:rPr>
          <w:rFonts w:asciiTheme="minorHAnsi" w:hAnsiTheme="minorHAnsi" w:cstheme="minorHAnsi"/>
          <w:lang w:val="en-US"/>
        </w:rPr>
        <w:t xml:space="preserve"> oil. Roughly 740,000 Alaskans share an area of 1,717,</w:t>
      </w:r>
      <w:r w:rsidRPr="00391DA1">
        <w:rPr>
          <w:rFonts w:asciiTheme="minorHAnsi" w:hAnsiTheme="minorHAnsi" w:cstheme="minorHAnsi"/>
          <w:lang w:val="en-US"/>
        </w:rPr>
        <w:t>854 km². That’s as if one fifth of the population of Stuttgart were spread over an area 48 times larger than the whole of Baden-Württemberg! The overall impression is one of vastness – and emptiness. Al</w:t>
      </w:r>
      <w:r w:rsidRPr="00391DA1">
        <w:rPr>
          <w:rFonts w:asciiTheme="minorHAnsi" w:hAnsiTheme="minorHAnsi" w:cstheme="minorHAnsi"/>
          <w:lang w:val="en-US"/>
        </w:rPr>
        <w:t>t</w:t>
      </w:r>
      <w:r w:rsidRPr="00391DA1">
        <w:rPr>
          <w:rFonts w:asciiTheme="minorHAnsi" w:hAnsiTheme="minorHAnsi" w:cstheme="minorHAnsi"/>
          <w:lang w:val="en-US"/>
        </w:rPr>
        <w:t>hough English is official language</w:t>
      </w:r>
      <w:r w:rsidR="00B94DEC">
        <w:rPr>
          <w:rFonts w:asciiTheme="minorHAnsi" w:hAnsiTheme="minorHAnsi" w:cstheme="minorHAnsi"/>
          <w:lang w:val="en-US"/>
        </w:rPr>
        <w:t xml:space="preserve"> in Alaska</w:t>
      </w:r>
      <w:r w:rsidRPr="00391DA1">
        <w:rPr>
          <w:rFonts w:asciiTheme="minorHAnsi" w:hAnsiTheme="minorHAnsi" w:cstheme="minorHAnsi"/>
          <w:lang w:val="en-US"/>
        </w:rPr>
        <w:t>, many Alaskans speak o</w:t>
      </w:r>
      <w:r w:rsidR="00B94DEC">
        <w:rPr>
          <w:rFonts w:asciiTheme="minorHAnsi" w:hAnsiTheme="minorHAnsi" w:cstheme="minorHAnsi"/>
          <w:lang w:val="en-US"/>
        </w:rPr>
        <w:t>ne of 20 indigenous languages in their</w:t>
      </w:r>
      <w:r w:rsidRPr="00391DA1">
        <w:rPr>
          <w:rFonts w:asciiTheme="minorHAnsi" w:hAnsiTheme="minorHAnsi" w:cstheme="minorHAnsi"/>
          <w:lang w:val="en-US"/>
        </w:rPr>
        <w:t xml:space="preserve"> home</w:t>
      </w:r>
      <w:r w:rsidR="00B94DEC">
        <w:rPr>
          <w:rFonts w:asciiTheme="minorHAnsi" w:hAnsiTheme="minorHAnsi" w:cstheme="minorHAnsi"/>
          <w:lang w:val="en-US"/>
        </w:rPr>
        <w:t>s</w:t>
      </w:r>
      <w:r w:rsidRPr="00391DA1">
        <w:rPr>
          <w:rFonts w:asciiTheme="minorHAnsi" w:hAnsiTheme="minorHAnsi" w:cstheme="minorHAnsi"/>
          <w:lang w:val="en-US"/>
        </w:rPr>
        <w:t>.</w:t>
      </w:r>
    </w:p>
    <w:p w:rsidR="007D1AB3" w:rsidRPr="00391DA1" w:rsidRDefault="007D1AB3" w:rsidP="007D1AB3">
      <w:pPr>
        <w:jc w:val="both"/>
        <w:rPr>
          <w:rFonts w:asciiTheme="minorHAnsi" w:hAnsiTheme="minorHAnsi" w:cstheme="minorHAnsi"/>
          <w:lang w:val="en-US"/>
        </w:rPr>
      </w:pPr>
    </w:p>
    <w:p w:rsidR="007D1AB3" w:rsidRDefault="007D1AB3" w:rsidP="007D1AB3">
      <w:pPr>
        <w:pStyle w:val="Textkrper-Erstzeileneinzug"/>
        <w:spacing w:line="240" w:lineRule="auto"/>
        <w:ind w:firstLine="0"/>
        <w:rPr>
          <w:rFonts w:cstheme="minorHAnsi"/>
          <w:lang w:val="en-US"/>
        </w:rPr>
      </w:pPr>
      <w:r w:rsidRPr="00391DA1">
        <w:rPr>
          <w:rFonts w:cstheme="minorHAnsi"/>
          <w:lang w:val="en-US"/>
        </w:rPr>
        <w:t xml:space="preserve">If you want to become a farmer in Alaska, the </w:t>
      </w:r>
      <w:proofErr w:type="spellStart"/>
      <w:r w:rsidRPr="00391DA1">
        <w:rPr>
          <w:rFonts w:cstheme="minorHAnsi"/>
          <w:lang w:val="en-US"/>
        </w:rPr>
        <w:t>Metanuska</w:t>
      </w:r>
      <w:proofErr w:type="spellEnd"/>
      <w:r w:rsidRPr="00391DA1">
        <w:rPr>
          <w:rFonts w:cstheme="minorHAnsi"/>
          <w:lang w:val="en-US"/>
        </w:rPr>
        <w:t xml:space="preserve"> Valley</w:t>
      </w:r>
      <w:r w:rsidR="00B94DEC">
        <w:rPr>
          <w:rFonts w:cstheme="minorHAnsi"/>
          <w:lang w:val="en-US"/>
        </w:rPr>
        <w:t>,</w:t>
      </w:r>
      <w:r w:rsidRPr="00391DA1">
        <w:rPr>
          <w:rFonts w:cstheme="minorHAnsi"/>
          <w:lang w:val="en-US"/>
        </w:rPr>
        <w:t xml:space="preserve"> about 60 km northeast of A</w:t>
      </w:r>
      <w:r w:rsidRPr="00391DA1">
        <w:rPr>
          <w:rFonts w:cstheme="minorHAnsi"/>
          <w:lang w:val="en-US"/>
        </w:rPr>
        <w:t>n</w:t>
      </w:r>
      <w:r w:rsidRPr="00391DA1">
        <w:rPr>
          <w:rFonts w:cstheme="minorHAnsi"/>
          <w:lang w:val="en-US"/>
        </w:rPr>
        <w:t>chorage</w:t>
      </w:r>
      <w:r w:rsidR="00B94DEC">
        <w:rPr>
          <w:rFonts w:cstheme="minorHAnsi"/>
          <w:lang w:val="en-US"/>
        </w:rPr>
        <w:t>,</w:t>
      </w:r>
      <w:r w:rsidRPr="00391DA1">
        <w:rPr>
          <w:rFonts w:cstheme="minorHAnsi"/>
          <w:lang w:val="en-US"/>
        </w:rPr>
        <w:t xml:space="preserve"> is the place to settle. In the other parts of the state, the growing seasons are too short for farming. Most</w:t>
      </w:r>
      <w:r w:rsidR="00B94DEC">
        <w:rPr>
          <w:rFonts w:cstheme="minorHAnsi"/>
          <w:lang w:val="en-US"/>
        </w:rPr>
        <w:t xml:space="preserve"> of the</w:t>
      </w:r>
      <w:r w:rsidRPr="00391DA1">
        <w:rPr>
          <w:rFonts w:cstheme="minorHAnsi"/>
          <w:lang w:val="en-US"/>
        </w:rPr>
        <w:t xml:space="preserve"> food </w:t>
      </w:r>
      <w:r w:rsidR="00B94DEC">
        <w:rPr>
          <w:rFonts w:cstheme="minorHAnsi"/>
          <w:lang w:val="en-US"/>
        </w:rPr>
        <w:t xml:space="preserve">has to be imported </w:t>
      </w:r>
      <w:r w:rsidRPr="00391DA1">
        <w:rPr>
          <w:rFonts w:cstheme="minorHAnsi"/>
          <w:lang w:val="en-US"/>
        </w:rPr>
        <w:t>to Alaska and</w:t>
      </w:r>
      <w:r w:rsidR="00B94DEC">
        <w:rPr>
          <w:rFonts w:cstheme="minorHAnsi"/>
          <w:lang w:val="en-US"/>
        </w:rPr>
        <w:t xml:space="preserve"> is therefore</w:t>
      </w:r>
      <w:r w:rsidRPr="00391DA1">
        <w:rPr>
          <w:rFonts w:cstheme="minorHAnsi"/>
          <w:lang w:val="en-US"/>
        </w:rPr>
        <w:t xml:space="preserve"> expensive. Many Alaskans hunt, fish or gather</w:t>
      </w:r>
      <w:r w:rsidR="00B94DEC">
        <w:rPr>
          <w:rFonts w:cstheme="minorHAnsi"/>
          <w:lang w:val="en-US"/>
        </w:rPr>
        <w:t xml:space="preserve"> food in the wild</w:t>
      </w:r>
      <w:r w:rsidRPr="00391DA1">
        <w:rPr>
          <w:rFonts w:cstheme="minorHAnsi"/>
          <w:lang w:val="en-US"/>
        </w:rPr>
        <w:t xml:space="preserve"> to supplement their meals. Remote areas in Alaska are </w:t>
      </w:r>
      <w:r w:rsidRPr="00391DA1">
        <w:rPr>
          <w:rFonts w:cstheme="minorHAnsi"/>
          <w:i/>
          <w:lang w:val="en-US"/>
        </w:rPr>
        <w:t>really</w:t>
      </w:r>
      <w:r w:rsidRPr="00391DA1">
        <w:rPr>
          <w:rFonts w:cstheme="minorHAnsi"/>
          <w:lang w:val="en-US"/>
        </w:rPr>
        <w:t xml:space="preserve"> remote: kids growing up here spend a lot of time on school buses – or are home-schooled. Many learn to fish and use a hunting knife at a very young age. Modern media, however, connect them to their peers elsewhere and introduce them to other ways of life. </w:t>
      </w:r>
    </w:p>
    <w:p w:rsidR="007D1AB3" w:rsidRPr="00391DA1" w:rsidRDefault="007D1AB3" w:rsidP="007D1AB3">
      <w:pPr>
        <w:pStyle w:val="Textkrper-Erstzeileneinzug"/>
        <w:spacing w:line="240" w:lineRule="auto"/>
        <w:ind w:firstLine="0"/>
        <w:rPr>
          <w:rFonts w:cstheme="minorHAnsi"/>
          <w:lang w:val="en-US"/>
        </w:rPr>
      </w:pPr>
    </w:p>
    <w:p w:rsidR="007D1AB3" w:rsidRDefault="00B94DEC" w:rsidP="007D1AB3">
      <w:pPr>
        <w:pStyle w:val="Textkrper-Erstzeileneinzug"/>
        <w:spacing w:line="240" w:lineRule="auto"/>
        <w:ind w:firstLine="0"/>
        <w:rPr>
          <w:rFonts w:cstheme="minorHAnsi"/>
          <w:lang w:val="en-US"/>
        </w:rPr>
      </w:pPr>
      <w:r>
        <w:rPr>
          <w:rStyle w:val="tgc"/>
          <w:rFonts w:cstheme="minorHAnsi"/>
          <w:bCs/>
          <w:lang w:val="en-US"/>
        </w:rPr>
        <w:t>Alaska is considered to be an Eldorado for all f</w:t>
      </w:r>
      <w:r w:rsidR="007D1AB3" w:rsidRPr="00391DA1">
        <w:rPr>
          <w:rStyle w:val="tgc"/>
          <w:rFonts w:cstheme="minorHAnsi"/>
          <w:bCs/>
          <w:lang w:val="en-US"/>
        </w:rPr>
        <w:t>ans of wildlife</w:t>
      </w:r>
      <w:r>
        <w:rPr>
          <w:rStyle w:val="tgc"/>
          <w:rFonts w:cstheme="minorHAnsi"/>
          <w:lang w:val="en-US"/>
        </w:rPr>
        <w:t>: I</w:t>
      </w:r>
      <w:r w:rsidR="007D1AB3" w:rsidRPr="00391DA1">
        <w:rPr>
          <w:rStyle w:val="tgc"/>
          <w:rFonts w:cstheme="minorHAnsi"/>
          <w:lang w:val="en-US"/>
        </w:rPr>
        <w:t xml:space="preserve">t is home to </w:t>
      </w:r>
      <w:r w:rsidR="007D1AB3" w:rsidRPr="00391DA1">
        <w:rPr>
          <w:rFonts w:cstheme="minorHAnsi"/>
          <w:lang w:val="en-US"/>
        </w:rPr>
        <w:t>430 species of birds,</w:t>
      </w:r>
      <w:r w:rsidR="007D1AB3" w:rsidRPr="00391DA1">
        <w:rPr>
          <w:rStyle w:val="tgc"/>
          <w:rFonts w:cstheme="minorHAnsi"/>
          <w:lang w:val="en-US"/>
        </w:rPr>
        <w:t xml:space="preserve"> large numbers of </w:t>
      </w:r>
      <w:r w:rsidR="007D1AB3" w:rsidRPr="00391DA1">
        <w:rPr>
          <w:rFonts w:cstheme="minorHAnsi"/>
          <w:lang w:val="en-US"/>
        </w:rPr>
        <w:t xml:space="preserve">grizzly and polar bears, moose, </w:t>
      </w:r>
      <w:proofErr w:type="spellStart"/>
      <w:proofErr w:type="gramStart"/>
      <w:r w:rsidR="007D1AB3" w:rsidRPr="00391DA1">
        <w:rPr>
          <w:rFonts w:cstheme="minorHAnsi"/>
          <w:lang w:val="en-US"/>
        </w:rPr>
        <w:t>dall</w:t>
      </w:r>
      <w:proofErr w:type="spellEnd"/>
      <w:proofErr w:type="gramEnd"/>
      <w:r w:rsidR="007D1AB3" w:rsidRPr="00391DA1">
        <w:rPr>
          <w:rFonts w:cstheme="minorHAnsi"/>
          <w:lang w:val="en-US"/>
        </w:rPr>
        <w:t xml:space="preserve"> sheep, mountain goats and many </w:t>
      </w:r>
      <w:r>
        <w:rPr>
          <w:rFonts w:cstheme="minorHAnsi"/>
          <w:lang w:val="en-US"/>
        </w:rPr>
        <w:t>other</w:t>
      </w:r>
      <w:r w:rsidR="007D1AB3" w:rsidRPr="00391DA1">
        <w:rPr>
          <w:rFonts w:cstheme="minorHAnsi"/>
          <w:lang w:val="en-US"/>
        </w:rPr>
        <w:t xml:space="preserve"> an</w:t>
      </w:r>
      <w:r w:rsidR="007D1AB3" w:rsidRPr="00391DA1">
        <w:rPr>
          <w:rFonts w:cstheme="minorHAnsi"/>
          <w:lang w:val="en-US"/>
        </w:rPr>
        <w:t>i</w:t>
      </w:r>
      <w:r w:rsidR="007D1AB3" w:rsidRPr="00391DA1">
        <w:rPr>
          <w:rFonts w:cstheme="minorHAnsi"/>
          <w:lang w:val="en-US"/>
        </w:rPr>
        <w:t>mals</w:t>
      </w:r>
      <w:r w:rsidR="00474EBF">
        <w:rPr>
          <w:rStyle w:val="tgc"/>
          <w:rFonts w:cstheme="minorHAnsi"/>
          <w:lang w:val="en-US"/>
        </w:rPr>
        <w:t>, some</w:t>
      </w:r>
      <w:r>
        <w:rPr>
          <w:rStyle w:val="tgc"/>
          <w:rFonts w:cstheme="minorHAnsi"/>
          <w:lang w:val="en-US"/>
        </w:rPr>
        <w:t xml:space="preserve"> of which are </w:t>
      </w:r>
      <w:r w:rsidR="00474EBF">
        <w:rPr>
          <w:rStyle w:val="tgc"/>
          <w:rFonts w:cstheme="minorHAnsi"/>
          <w:lang w:val="en-US"/>
        </w:rPr>
        <w:t>endangered</w:t>
      </w:r>
      <w:r>
        <w:rPr>
          <w:rStyle w:val="tgc"/>
          <w:rFonts w:cstheme="minorHAnsi"/>
          <w:lang w:val="en-US"/>
        </w:rPr>
        <w:t xml:space="preserve"> in other parts of the world</w:t>
      </w:r>
      <w:r w:rsidR="00474EBF">
        <w:rPr>
          <w:rStyle w:val="tgc"/>
          <w:rFonts w:cstheme="minorHAnsi"/>
          <w:lang w:val="en-US"/>
        </w:rPr>
        <w:t xml:space="preserve">. </w:t>
      </w:r>
      <w:r w:rsidR="007D1AB3" w:rsidRPr="00391DA1">
        <w:rPr>
          <w:rFonts w:cstheme="minorHAnsi"/>
          <w:lang w:val="en-US"/>
        </w:rPr>
        <w:t>Almost 70 per</w:t>
      </w:r>
      <w:r>
        <w:rPr>
          <w:rFonts w:cstheme="minorHAnsi"/>
          <w:lang w:val="en-US"/>
        </w:rPr>
        <w:t xml:space="preserve"> </w:t>
      </w:r>
      <w:r w:rsidR="007D1AB3" w:rsidRPr="00391DA1">
        <w:rPr>
          <w:rFonts w:cstheme="minorHAnsi"/>
          <w:lang w:val="en-US"/>
        </w:rPr>
        <w:t xml:space="preserve">cent of Alaskans live in one of the state’s 148 cities. </w:t>
      </w:r>
      <w:r>
        <w:rPr>
          <w:rFonts w:cstheme="minorHAnsi"/>
          <w:lang w:val="en-US"/>
        </w:rPr>
        <w:t>However,</w:t>
      </w:r>
      <w:r w:rsidR="007D1AB3" w:rsidRPr="00391DA1">
        <w:rPr>
          <w:rFonts w:cstheme="minorHAnsi"/>
          <w:lang w:val="en-US"/>
        </w:rPr>
        <w:t xml:space="preserve"> the term “city”</w:t>
      </w:r>
      <w:r>
        <w:rPr>
          <w:rFonts w:cstheme="minorHAnsi"/>
          <w:lang w:val="en-US"/>
        </w:rPr>
        <w:t xml:space="preserve"> in Alaska</w:t>
      </w:r>
      <w:r w:rsidR="007D1AB3" w:rsidRPr="00391DA1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cannot be described as</w:t>
      </w:r>
      <w:r w:rsidR="007D1AB3" w:rsidRPr="00391DA1">
        <w:rPr>
          <w:rFonts w:cstheme="minorHAnsi"/>
          <w:lang w:val="en-US"/>
        </w:rPr>
        <w:t xml:space="preserve"> large by international standards. Anchorag</w:t>
      </w:r>
      <w:r w:rsidR="00405429">
        <w:rPr>
          <w:rFonts w:cstheme="minorHAnsi"/>
          <w:lang w:val="en-US"/>
        </w:rPr>
        <w:t xml:space="preserve">e </w:t>
      </w:r>
      <w:r>
        <w:rPr>
          <w:rFonts w:cstheme="minorHAnsi"/>
          <w:lang w:val="en-US"/>
        </w:rPr>
        <w:t>is the largest city,</w:t>
      </w:r>
      <w:r w:rsidR="00405429">
        <w:rPr>
          <w:rFonts w:cstheme="minorHAnsi"/>
          <w:lang w:val="en-US"/>
        </w:rPr>
        <w:t xml:space="preserve"> with almost 300,</w:t>
      </w:r>
      <w:r w:rsidR="007D1AB3" w:rsidRPr="00391DA1">
        <w:rPr>
          <w:rFonts w:cstheme="minorHAnsi"/>
          <w:lang w:val="en-US"/>
        </w:rPr>
        <w:t>000 inhabitants, fo</w:t>
      </w:r>
      <w:r w:rsidR="007D1AB3" w:rsidRPr="00391DA1">
        <w:rPr>
          <w:rFonts w:cstheme="minorHAnsi"/>
          <w:lang w:val="en-US"/>
        </w:rPr>
        <w:t>l</w:t>
      </w:r>
      <w:r w:rsidR="007D1AB3" w:rsidRPr="00391DA1">
        <w:rPr>
          <w:rFonts w:cstheme="minorHAnsi"/>
          <w:lang w:val="en-US"/>
        </w:rPr>
        <w:t>lowed by Fairbanks and Juneau, the s</w:t>
      </w:r>
      <w:r w:rsidR="00405429">
        <w:rPr>
          <w:rFonts w:cstheme="minorHAnsi"/>
          <w:lang w:val="en-US"/>
        </w:rPr>
        <w:t>tate’s capital, with roughly 31,</w:t>
      </w:r>
      <w:r w:rsidR="007D1AB3" w:rsidRPr="00391DA1">
        <w:rPr>
          <w:rFonts w:cstheme="minorHAnsi"/>
          <w:lang w:val="en-US"/>
        </w:rPr>
        <w:t>000</w:t>
      </w:r>
      <w:r>
        <w:rPr>
          <w:rFonts w:cstheme="minorHAnsi"/>
          <w:lang w:val="en-US"/>
        </w:rPr>
        <w:t xml:space="preserve"> inhabitants</w:t>
      </w:r>
      <w:r w:rsidR="007D1AB3" w:rsidRPr="00391DA1">
        <w:rPr>
          <w:rFonts w:cstheme="minorHAnsi"/>
          <w:lang w:val="en-US"/>
        </w:rPr>
        <w:t>. The</w:t>
      </w:r>
      <w:r>
        <w:rPr>
          <w:rFonts w:cstheme="minorHAnsi"/>
          <w:lang w:val="en-US"/>
        </w:rPr>
        <w:t xml:space="preserve"> popul</w:t>
      </w:r>
      <w:r>
        <w:rPr>
          <w:rFonts w:cstheme="minorHAnsi"/>
          <w:lang w:val="en-US"/>
        </w:rPr>
        <w:t>a</w:t>
      </w:r>
      <w:r>
        <w:rPr>
          <w:rFonts w:cstheme="minorHAnsi"/>
          <w:lang w:val="en-US"/>
        </w:rPr>
        <w:t>tion of the</w:t>
      </w:r>
      <w:r w:rsidR="007D1AB3" w:rsidRPr="00391DA1">
        <w:rPr>
          <w:rFonts w:cstheme="minorHAnsi"/>
          <w:lang w:val="en-US"/>
        </w:rPr>
        <w:t xml:space="preserve"> other 145 cit</w:t>
      </w:r>
      <w:r>
        <w:rPr>
          <w:rFonts w:cstheme="minorHAnsi"/>
          <w:lang w:val="en-US"/>
        </w:rPr>
        <w:t>ies</w:t>
      </w:r>
      <w:r w:rsidR="00405429">
        <w:rPr>
          <w:rFonts w:cstheme="minorHAnsi"/>
          <w:lang w:val="en-US"/>
        </w:rPr>
        <w:t xml:space="preserve"> range between 50 and 9,</w:t>
      </w:r>
      <w:r w:rsidR="007D1AB3" w:rsidRPr="00391DA1">
        <w:rPr>
          <w:rFonts w:cstheme="minorHAnsi"/>
          <w:lang w:val="en-US"/>
        </w:rPr>
        <w:t>000.</w:t>
      </w:r>
    </w:p>
    <w:p w:rsidR="00404E98" w:rsidRDefault="00404E98">
      <w:pPr>
        <w:spacing w:line="276" w:lineRule="auto"/>
        <w:rPr>
          <w:rFonts w:asciiTheme="minorHAnsi" w:eastAsia="Times New Roman" w:hAnsiTheme="minorHAnsi" w:cstheme="minorHAnsi"/>
          <w:color w:val="000000" w:themeColor="text1"/>
          <w:lang w:val="en-US" w:eastAsia="de-DE"/>
        </w:rPr>
      </w:pPr>
      <w:r>
        <w:rPr>
          <w:rFonts w:cstheme="minorHAnsi"/>
          <w:lang w:val="en-US"/>
        </w:rPr>
        <w:br w:type="page"/>
      </w:r>
    </w:p>
    <w:p w:rsidR="00931BD3" w:rsidRDefault="00931BD3" w:rsidP="00931BD3">
      <w:pPr>
        <w:pStyle w:val="berschrift3"/>
      </w:pPr>
      <w:bookmarkStart w:id="16" w:name="_Toc509308603"/>
      <w:bookmarkEnd w:id="15"/>
      <w:r>
        <w:lastRenderedPageBreak/>
        <w:t>Hawaii</w:t>
      </w:r>
      <w:bookmarkEnd w:id="16"/>
    </w:p>
    <w:p w:rsidR="00660A2F" w:rsidRPr="00DF058D" w:rsidRDefault="00660A2F" w:rsidP="00660A2F">
      <w:pPr>
        <w:pStyle w:val="Titel"/>
        <w:rPr>
          <w:sz w:val="24"/>
          <w:szCs w:val="24"/>
          <w:lang w:val="en-US"/>
        </w:rPr>
      </w:pPr>
      <w:r w:rsidRPr="00DF058D">
        <w:rPr>
          <w:sz w:val="24"/>
          <w:szCs w:val="24"/>
          <w:lang w:val="en-US"/>
        </w:rPr>
        <w:t>Aloha – Or welcome to Hawaii!</w:t>
      </w:r>
    </w:p>
    <w:p w:rsidR="00660A2F" w:rsidRPr="00DF058D" w:rsidRDefault="00660A2F" w:rsidP="00D4547B">
      <w:pPr>
        <w:jc w:val="both"/>
        <w:rPr>
          <w:rFonts w:asciiTheme="minorHAnsi" w:hAnsiTheme="minorHAnsi" w:cstheme="minorHAnsi"/>
          <w:lang w:val="en-US"/>
        </w:rPr>
      </w:pPr>
      <w:r w:rsidRPr="00DF058D">
        <w:rPr>
          <w:rFonts w:asciiTheme="minorHAnsi" w:hAnsiTheme="minorHAnsi" w:cstheme="minorHAnsi"/>
          <w:lang w:val="en-US"/>
        </w:rPr>
        <w:t>If you look at</w:t>
      </w:r>
      <w:r w:rsidR="00B21C9A">
        <w:rPr>
          <w:rFonts w:asciiTheme="minorHAnsi" w:hAnsiTheme="minorHAnsi" w:cstheme="minorHAnsi"/>
          <w:lang w:val="en-US"/>
        </w:rPr>
        <w:t xml:space="preserve"> the stars representing the 50 U.S. states on</w:t>
      </w:r>
      <w:r w:rsidRPr="00DF058D">
        <w:rPr>
          <w:rFonts w:asciiTheme="minorHAnsi" w:hAnsiTheme="minorHAnsi" w:cstheme="minorHAnsi"/>
          <w:lang w:val="en-US"/>
        </w:rPr>
        <w:t xml:space="preserve"> America's</w:t>
      </w:r>
      <w:r w:rsidR="00B21C9A">
        <w:rPr>
          <w:rFonts w:asciiTheme="minorHAnsi" w:hAnsiTheme="minorHAnsi" w:cstheme="minorHAnsi"/>
          <w:lang w:val="en-US"/>
        </w:rPr>
        <w:t xml:space="preserve"> national flag – better known as the Star S</w:t>
      </w:r>
      <w:r w:rsidRPr="00DF058D">
        <w:rPr>
          <w:rFonts w:asciiTheme="minorHAnsi" w:hAnsiTheme="minorHAnsi" w:cstheme="minorHAnsi"/>
          <w:lang w:val="en-US"/>
        </w:rPr>
        <w:t>pan</w:t>
      </w:r>
      <w:r w:rsidR="0064389D">
        <w:rPr>
          <w:rFonts w:asciiTheme="minorHAnsi" w:hAnsiTheme="minorHAnsi" w:cstheme="minorHAnsi"/>
          <w:lang w:val="en-US"/>
        </w:rPr>
        <w:t>gled B</w:t>
      </w:r>
      <w:r w:rsidRPr="00DF058D">
        <w:rPr>
          <w:rFonts w:asciiTheme="minorHAnsi" w:hAnsiTheme="minorHAnsi" w:cstheme="minorHAnsi"/>
          <w:lang w:val="en-US"/>
        </w:rPr>
        <w:t>anner</w:t>
      </w:r>
      <w:r w:rsidR="0064389D">
        <w:rPr>
          <w:rFonts w:asciiTheme="minorHAnsi" w:hAnsiTheme="minorHAnsi" w:cstheme="minorHAnsi"/>
          <w:lang w:val="en-US"/>
        </w:rPr>
        <w:t xml:space="preserve"> -</w:t>
      </w:r>
      <w:r w:rsidRPr="00DF058D">
        <w:rPr>
          <w:rFonts w:asciiTheme="minorHAnsi" w:hAnsiTheme="minorHAnsi" w:cstheme="minorHAnsi"/>
          <w:lang w:val="en-US"/>
        </w:rPr>
        <w:t xml:space="preserve"> Hawaii is the most recent star</w:t>
      </w:r>
      <w:r w:rsidR="0064389D">
        <w:rPr>
          <w:rFonts w:asciiTheme="minorHAnsi" w:hAnsiTheme="minorHAnsi" w:cstheme="minorHAnsi"/>
          <w:lang w:val="en-US"/>
        </w:rPr>
        <w:t xml:space="preserve"> to have been</w:t>
      </w:r>
      <w:r w:rsidRPr="00DF058D">
        <w:rPr>
          <w:rFonts w:asciiTheme="minorHAnsi" w:hAnsiTheme="minorHAnsi" w:cstheme="minorHAnsi"/>
          <w:lang w:val="en-US"/>
        </w:rPr>
        <w:t xml:space="preserve"> added to the flag. But how </w:t>
      </w:r>
      <w:r w:rsidR="0064389D">
        <w:rPr>
          <w:rFonts w:asciiTheme="minorHAnsi" w:hAnsiTheme="minorHAnsi" w:cstheme="minorHAnsi"/>
          <w:lang w:val="en-US"/>
        </w:rPr>
        <w:t>did</w:t>
      </w:r>
      <w:r w:rsidRPr="00DF058D">
        <w:rPr>
          <w:rFonts w:asciiTheme="minorHAnsi" w:hAnsiTheme="minorHAnsi" w:cstheme="minorHAnsi"/>
          <w:lang w:val="en-US"/>
        </w:rPr>
        <w:t xml:space="preserve"> Ha</w:t>
      </w:r>
      <w:r w:rsidR="0064389D">
        <w:rPr>
          <w:rFonts w:asciiTheme="minorHAnsi" w:hAnsiTheme="minorHAnsi" w:cstheme="minorHAnsi"/>
          <w:lang w:val="en-US"/>
        </w:rPr>
        <w:t>waii co</w:t>
      </w:r>
      <w:r w:rsidRPr="00DF058D">
        <w:rPr>
          <w:rFonts w:asciiTheme="minorHAnsi" w:hAnsiTheme="minorHAnsi" w:cstheme="minorHAnsi"/>
          <w:lang w:val="en-US"/>
        </w:rPr>
        <w:t>me</w:t>
      </w:r>
      <w:r w:rsidR="0064389D">
        <w:rPr>
          <w:rFonts w:asciiTheme="minorHAnsi" w:hAnsiTheme="minorHAnsi" w:cstheme="minorHAnsi"/>
          <w:lang w:val="en-US"/>
        </w:rPr>
        <w:t xml:space="preserve"> to be</w:t>
      </w:r>
      <w:r w:rsidRPr="00DF058D">
        <w:rPr>
          <w:rFonts w:asciiTheme="minorHAnsi" w:hAnsiTheme="minorHAnsi" w:cstheme="minorHAnsi"/>
          <w:lang w:val="en-US"/>
        </w:rPr>
        <w:t xml:space="preserve"> part of the U</w:t>
      </w:r>
      <w:r w:rsidR="003A70BD" w:rsidRPr="00DF058D">
        <w:rPr>
          <w:rFonts w:asciiTheme="minorHAnsi" w:hAnsiTheme="minorHAnsi" w:cstheme="minorHAnsi"/>
          <w:lang w:val="en-US"/>
        </w:rPr>
        <w:t>.</w:t>
      </w:r>
      <w:r w:rsidRPr="00DF058D">
        <w:rPr>
          <w:rFonts w:asciiTheme="minorHAnsi" w:hAnsiTheme="minorHAnsi" w:cstheme="minorHAnsi"/>
          <w:lang w:val="en-US"/>
        </w:rPr>
        <w:t>S</w:t>
      </w:r>
      <w:r w:rsidR="003A70BD" w:rsidRPr="00DF058D">
        <w:rPr>
          <w:rFonts w:asciiTheme="minorHAnsi" w:hAnsiTheme="minorHAnsi" w:cstheme="minorHAnsi"/>
          <w:lang w:val="en-US"/>
        </w:rPr>
        <w:t>.</w:t>
      </w:r>
      <w:r w:rsidRPr="00DF058D">
        <w:rPr>
          <w:rFonts w:asciiTheme="minorHAnsi" w:hAnsiTheme="minorHAnsi" w:cstheme="minorHAnsi"/>
          <w:lang w:val="en-US"/>
        </w:rPr>
        <w:t xml:space="preserve"> in the first place?</w:t>
      </w:r>
    </w:p>
    <w:p w:rsidR="00660A2F" w:rsidRPr="00DF058D" w:rsidRDefault="00660A2F" w:rsidP="00D4547B">
      <w:pPr>
        <w:jc w:val="both"/>
        <w:rPr>
          <w:rFonts w:asciiTheme="minorHAnsi" w:hAnsiTheme="minorHAnsi" w:cstheme="minorHAnsi"/>
          <w:lang w:val="en-US"/>
        </w:rPr>
      </w:pPr>
      <w:r w:rsidRPr="00DF058D">
        <w:rPr>
          <w:rFonts w:asciiTheme="minorHAnsi" w:hAnsiTheme="minorHAnsi" w:cstheme="minorHAnsi"/>
          <w:lang w:val="en-US"/>
        </w:rPr>
        <w:t>Hawaii was a kingdom</w:t>
      </w:r>
      <w:r w:rsidR="0064389D">
        <w:rPr>
          <w:rFonts w:asciiTheme="minorHAnsi" w:hAnsiTheme="minorHAnsi" w:cstheme="minorHAnsi"/>
          <w:lang w:val="en-US"/>
        </w:rPr>
        <w:t xml:space="preserve"> from 1810 until 1893 when</w:t>
      </w:r>
      <w:r w:rsidRPr="00DF058D">
        <w:rPr>
          <w:rFonts w:asciiTheme="minorHAnsi" w:hAnsiTheme="minorHAnsi" w:cstheme="minorHAnsi"/>
          <w:lang w:val="en-US"/>
        </w:rPr>
        <w:t xml:space="preserve"> the monarchy was overthrown by resident American and European businessmen and landholders. Hawaii </w:t>
      </w:r>
      <w:r w:rsidR="0064389D">
        <w:rPr>
          <w:rFonts w:asciiTheme="minorHAnsi" w:hAnsiTheme="minorHAnsi" w:cstheme="minorHAnsi"/>
          <w:lang w:val="en-US"/>
        </w:rPr>
        <w:t>remained</w:t>
      </w:r>
      <w:r w:rsidRPr="00DF058D">
        <w:rPr>
          <w:rFonts w:asciiTheme="minorHAnsi" w:hAnsiTheme="minorHAnsi" w:cstheme="minorHAnsi"/>
          <w:lang w:val="en-US"/>
        </w:rPr>
        <w:t xml:space="preserve"> an independen</w:t>
      </w:r>
      <w:r w:rsidR="0064389D">
        <w:rPr>
          <w:rFonts w:asciiTheme="minorHAnsi" w:hAnsiTheme="minorHAnsi" w:cstheme="minorHAnsi"/>
          <w:lang w:val="en-US"/>
        </w:rPr>
        <w:t>t republic from 1894 until 1898</w:t>
      </w:r>
      <w:r w:rsidRPr="00DF058D">
        <w:rPr>
          <w:rFonts w:asciiTheme="minorHAnsi" w:hAnsiTheme="minorHAnsi" w:cstheme="minorHAnsi"/>
          <w:lang w:val="en-US"/>
        </w:rPr>
        <w:t xml:space="preserve"> when it officially became a territory of the United</w:t>
      </w:r>
      <w:r w:rsidR="003A70BD" w:rsidRPr="00DF058D">
        <w:rPr>
          <w:rFonts w:asciiTheme="minorHAnsi" w:hAnsiTheme="minorHAnsi" w:cstheme="minorHAnsi"/>
          <w:lang w:val="en-US"/>
        </w:rPr>
        <w:t xml:space="preserve"> States and was admitted as a U.S.</w:t>
      </w:r>
      <w:r w:rsidRPr="00DF058D">
        <w:rPr>
          <w:rFonts w:asciiTheme="minorHAnsi" w:hAnsiTheme="minorHAnsi" w:cstheme="minorHAnsi"/>
          <w:lang w:val="en-US"/>
        </w:rPr>
        <w:t xml:space="preserve"> state in 1959. In 1993, President Bill Clinton signed </w:t>
      </w:r>
      <w:r w:rsidR="0064389D">
        <w:rPr>
          <w:rFonts w:asciiTheme="minorHAnsi" w:hAnsiTheme="minorHAnsi" w:cstheme="minorHAnsi"/>
          <w:lang w:val="en-US"/>
        </w:rPr>
        <w:t>the so-called</w:t>
      </w:r>
      <w:r w:rsidRPr="00DF058D">
        <w:rPr>
          <w:rFonts w:asciiTheme="minorHAnsi" w:hAnsiTheme="minorHAnsi" w:cstheme="minorHAnsi"/>
          <w:lang w:val="en-US"/>
        </w:rPr>
        <w:t xml:space="preserve"> Apology Resolution</w:t>
      </w:r>
      <w:r w:rsidR="0064389D">
        <w:rPr>
          <w:rFonts w:asciiTheme="minorHAnsi" w:hAnsiTheme="minorHAnsi" w:cstheme="minorHAnsi"/>
          <w:lang w:val="en-US"/>
        </w:rPr>
        <w:t xml:space="preserve"> which addressed the unlawful annexation of the Kingdom of Hawaii.</w:t>
      </w:r>
    </w:p>
    <w:p w:rsidR="00660A2F" w:rsidRPr="00DF058D" w:rsidRDefault="00660A2F" w:rsidP="00D4547B">
      <w:pPr>
        <w:jc w:val="both"/>
        <w:rPr>
          <w:rFonts w:asciiTheme="minorHAnsi" w:hAnsiTheme="minorHAnsi" w:cstheme="minorHAnsi"/>
          <w:lang w:val="en-US"/>
        </w:rPr>
      </w:pPr>
    </w:p>
    <w:p w:rsidR="00660A2F" w:rsidRPr="00DF058D" w:rsidRDefault="00660A2F" w:rsidP="00D4547B">
      <w:pPr>
        <w:jc w:val="both"/>
        <w:rPr>
          <w:rFonts w:asciiTheme="minorHAnsi" w:hAnsiTheme="minorHAnsi" w:cstheme="minorHAnsi"/>
          <w:lang w:val="en-US"/>
        </w:rPr>
      </w:pPr>
      <w:r w:rsidRPr="00DF058D">
        <w:rPr>
          <w:rFonts w:asciiTheme="minorHAnsi" w:hAnsiTheme="minorHAnsi" w:cstheme="minorHAnsi"/>
          <w:lang w:val="en-US"/>
        </w:rPr>
        <w:t>A flight from</w:t>
      </w:r>
      <w:r w:rsidR="0064389D">
        <w:rPr>
          <w:rFonts w:asciiTheme="minorHAnsi" w:hAnsiTheme="minorHAnsi" w:cstheme="minorHAnsi"/>
          <w:lang w:val="en-US"/>
        </w:rPr>
        <w:t xml:space="preserve"> the</w:t>
      </w:r>
      <w:r w:rsidRPr="00DF058D">
        <w:rPr>
          <w:rFonts w:asciiTheme="minorHAnsi" w:hAnsiTheme="minorHAnsi" w:cstheme="minorHAnsi"/>
          <w:lang w:val="en-US"/>
        </w:rPr>
        <w:t xml:space="preserve"> U</w:t>
      </w:r>
      <w:r w:rsidR="003A70BD" w:rsidRPr="00DF058D">
        <w:rPr>
          <w:rFonts w:asciiTheme="minorHAnsi" w:hAnsiTheme="minorHAnsi" w:cstheme="minorHAnsi"/>
          <w:lang w:val="en-US"/>
        </w:rPr>
        <w:t>.</w:t>
      </w:r>
      <w:r w:rsidRPr="00DF058D">
        <w:rPr>
          <w:rFonts w:asciiTheme="minorHAnsi" w:hAnsiTheme="minorHAnsi" w:cstheme="minorHAnsi"/>
          <w:lang w:val="en-US"/>
        </w:rPr>
        <w:t>S</w:t>
      </w:r>
      <w:r w:rsidR="003A70BD" w:rsidRPr="00DF058D">
        <w:rPr>
          <w:rFonts w:asciiTheme="minorHAnsi" w:hAnsiTheme="minorHAnsi" w:cstheme="minorHAnsi"/>
          <w:lang w:val="en-US"/>
        </w:rPr>
        <w:t>.</w:t>
      </w:r>
      <w:r w:rsidRPr="00DF058D">
        <w:rPr>
          <w:rFonts w:asciiTheme="minorHAnsi" w:hAnsiTheme="minorHAnsi" w:cstheme="minorHAnsi"/>
          <w:lang w:val="en-US"/>
        </w:rPr>
        <w:t xml:space="preserve"> mai</w:t>
      </w:r>
      <w:r w:rsidR="0064389D">
        <w:rPr>
          <w:rFonts w:asciiTheme="minorHAnsi" w:hAnsiTheme="minorHAnsi" w:cstheme="minorHAnsi"/>
          <w:lang w:val="en-US"/>
        </w:rPr>
        <w:t>nland (e.g. Los Angeles) to Hono</w:t>
      </w:r>
      <w:r w:rsidRPr="00DF058D">
        <w:rPr>
          <w:rFonts w:asciiTheme="minorHAnsi" w:hAnsiTheme="minorHAnsi" w:cstheme="minorHAnsi"/>
          <w:lang w:val="en-US"/>
        </w:rPr>
        <w:t>lulu, the capital of the State of Hawaii</w:t>
      </w:r>
      <w:r w:rsidR="0064389D">
        <w:rPr>
          <w:rFonts w:asciiTheme="minorHAnsi" w:hAnsiTheme="minorHAnsi" w:cstheme="minorHAnsi"/>
          <w:lang w:val="en-US"/>
        </w:rPr>
        <w:t>, takes approximately</w:t>
      </w:r>
      <w:r w:rsidRPr="00DF058D">
        <w:rPr>
          <w:rFonts w:asciiTheme="minorHAnsi" w:hAnsiTheme="minorHAnsi" w:cstheme="minorHAnsi"/>
          <w:lang w:val="en-US"/>
        </w:rPr>
        <w:t xml:space="preserve"> 5 hours. But </w:t>
      </w:r>
      <w:r w:rsidR="0064389D">
        <w:rPr>
          <w:rFonts w:asciiTheme="minorHAnsi" w:hAnsiTheme="minorHAnsi" w:cstheme="minorHAnsi"/>
          <w:lang w:val="en-US"/>
        </w:rPr>
        <w:t>despite this distance,</w:t>
      </w:r>
      <w:r w:rsidRPr="00DF058D">
        <w:rPr>
          <w:rFonts w:asciiTheme="minorHAnsi" w:hAnsiTheme="minorHAnsi" w:cstheme="minorHAnsi"/>
          <w:lang w:val="en-US"/>
        </w:rPr>
        <w:t xml:space="preserve"> the group of volcanic islands in the heart of the Pacif</w:t>
      </w:r>
      <w:r w:rsidR="0064389D">
        <w:rPr>
          <w:rFonts w:asciiTheme="minorHAnsi" w:hAnsiTheme="minorHAnsi" w:cstheme="minorHAnsi"/>
          <w:lang w:val="en-US"/>
        </w:rPr>
        <w:t>ic is home to</w:t>
      </w:r>
      <w:r w:rsidRPr="00DF058D">
        <w:rPr>
          <w:rFonts w:asciiTheme="minorHAnsi" w:hAnsiTheme="minorHAnsi" w:cstheme="minorHAnsi"/>
          <w:lang w:val="en-US"/>
        </w:rPr>
        <w:t xml:space="preserve"> famous Americans like actress Nicole Kidman, </w:t>
      </w:r>
      <w:r w:rsidRPr="00DF058D">
        <w:rPr>
          <w:rStyle w:val="Fett"/>
          <w:rFonts w:asciiTheme="minorHAnsi" w:hAnsiTheme="minorHAnsi" w:cstheme="minorHAnsi"/>
          <w:b w:val="0"/>
          <w:lang w:val="en-US"/>
        </w:rPr>
        <w:t xml:space="preserve">Jason </w:t>
      </w:r>
      <w:proofErr w:type="spellStart"/>
      <w:r w:rsidRPr="00DF058D">
        <w:rPr>
          <w:rStyle w:val="Fett"/>
          <w:rFonts w:asciiTheme="minorHAnsi" w:hAnsiTheme="minorHAnsi" w:cstheme="minorHAnsi"/>
          <w:b w:val="0"/>
          <w:lang w:val="en-US"/>
        </w:rPr>
        <w:t>Momoa</w:t>
      </w:r>
      <w:proofErr w:type="spellEnd"/>
      <w:r w:rsidRPr="00DF058D">
        <w:rPr>
          <w:rFonts w:asciiTheme="minorHAnsi" w:hAnsiTheme="minorHAnsi" w:cstheme="minorHAnsi"/>
          <w:lang w:val="en-US"/>
        </w:rPr>
        <w:t xml:space="preserve"> known as Khal Drogo in HBO's </w:t>
      </w:r>
      <w:r w:rsidRPr="00DF058D">
        <w:rPr>
          <w:rStyle w:val="Hervorhebung"/>
          <w:rFonts w:asciiTheme="minorHAnsi" w:hAnsiTheme="minorHAnsi" w:cstheme="minorHAnsi"/>
          <w:lang w:val="en-US"/>
        </w:rPr>
        <w:t xml:space="preserve">Game of Thrones, </w:t>
      </w:r>
      <w:r w:rsidRPr="00DF058D">
        <w:rPr>
          <w:rFonts w:asciiTheme="minorHAnsi" w:hAnsiTheme="minorHAnsi" w:cstheme="minorHAnsi"/>
          <w:lang w:val="en-US"/>
        </w:rPr>
        <w:t>the singer songwriter Bruno Mars and even the 44</w:t>
      </w:r>
      <w:r w:rsidRPr="00DF058D">
        <w:rPr>
          <w:rFonts w:asciiTheme="minorHAnsi" w:hAnsiTheme="minorHAnsi" w:cstheme="minorHAnsi"/>
          <w:vertAlign w:val="superscript"/>
          <w:lang w:val="en-US"/>
        </w:rPr>
        <w:t>th</w:t>
      </w:r>
      <w:r w:rsidRPr="00DF058D">
        <w:rPr>
          <w:rFonts w:asciiTheme="minorHAnsi" w:hAnsiTheme="minorHAnsi" w:cstheme="minorHAnsi"/>
          <w:lang w:val="en-US"/>
        </w:rPr>
        <w:t xml:space="preserve"> </w:t>
      </w:r>
      <w:r w:rsidR="0064389D">
        <w:rPr>
          <w:rFonts w:asciiTheme="minorHAnsi" w:hAnsiTheme="minorHAnsi" w:cstheme="minorHAnsi"/>
          <w:lang w:val="en-US"/>
        </w:rPr>
        <w:t xml:space="preserve">former </w:t>
      </w:r>
      <w:r w:rsidRPr="00DF058D">
        <w:rPr>
          <w:rFonts w:asciiTheme="minorHAnsi" w:hAnsiTheme="minorHAnsi" w:cstheme="minorHAnsi"/>
          <w:lang w:val="en-US"/>
        </w:rPr>
        <w:t>American President</w:t>
      </w:r>
      <w:r w:rsidR="0064389D">
        <w:rPr>
          <w:rFonts w:asciiTheme="minorHAnsi" w:hAnsiTheme="minorHAnsi" w:cstheme="minorHAnsi"/>
          <w:lang w:val="en-US"/>
        </w:rPr>
        <w:t>,</w:t>
      </w:r>
      <w:r w:rsidRPr="00DF058D">
        <w:rPr>
          <w:rFonts w:asciiTheme="minorHAnsi" w:hAnsiTheme="minorHAnsi" w:cstheme="minorHAnsi"/>
          <w:lang w:val="en-US"/>
        </w:rPr>
        <w:t xml:space="preserve"> Barack Obama.</w:t>
      </w:r>
    </w:p>
    <w:p w:rsidR="00660A2F" w:rsidRPr="00DF058D" w:rsidRDefault="00660A2F" w:rsidP="00D4547B">
      <w:pPr>
        <w:jc w:val="both"/>
        <w:rPr>
          <w:rFonts w:asciiTheme="minorHAnsi" w:hAnsiTheme="minorHAnsi" w:cstheme="minorHAnsi"/>
          <w:lang w:val="en-US"/>
        </w:rPr>
      </w:pPr>
    </w:p>
    <w:p w:rsidR="00660A2F" w:rsidRPr="00DF058D" w:rsidRDefault="00660A2F" w:rsidP="00D4547B">
      <w:pPr>
        <w:jc w:val="both"/>
        <w:rPr>
          <w:rFonts w:asciiTheme="minorHAnsi" w:hAnsiTheme="minorHAnsi" w:cstheme="minorHAnsi"/>
          <w:lang w:val="en-US"/>
        </w:rPr>
      </w:pPr>
      <w:r w:rsidRPr="00DF058D">
        <w:rPr>
          <w:rFonts w:asciiTheme="minorHAnsi" w:hAnsiTheme="minorHAnsi" w:cstheme="minorHAnsi"/>
          <w:lang w:val="en-US"/>
        </w:rPr>
        <w:t>If you think of Hawaii you'll probably think of surfing,</w:t>
      </w:r>
      <w:r w:rsidR="0064389D">
        <w:rPr>
          <w:rFonts w:asciiTheme="minorHAnsi" w:hAnsiTheme="minorHAnsi" w:cstheme="minorHAnsi"/>
          <w:lang w:val="en-US"/>
        </w:rPr>
        <w:t xml:space="preserve"> amazing tropical weather and</w:t>
      </w:r>
      <w:r w:rsidRPr="00DF058D">
        <w:rPr>
          <w:rFonts w:asciiTheme="minorHAnsi" w:hAnsiTheme="minorHAnsi" w:cstheme="minorHAnsi"/>
          <w:lang w:val="en-US"/>
        </w:rPr>
        <w:t xml:space="preserve"> hanging</w:t>
      </w:r>
      <w:r w:rsidR="0064389D">
        <w:rPr>
          <w:rFonts w:asciiTheme="minorHAnsi" w:hAnsiTheme="minorHAnsi" w:cstheme="minorHAnsi"/>
          <w:lang w:val="en-US"/>
        </w:rPr>
        <w:t xml:space="preserve"> out on</w:t>
      </w:r>
      <w:r w:rsidRPr="00DF058D">
        <w:rPr>
          <w:rFonts w:asciiTheme="minorHAnsi" w:hAnsiTheme="minorHAnsi" w:cstheme="minorHAnsi"/>
          <w:lang w:val="en-US"/>
        </w:rPr>
        <w:t xml:space="preserve"> stunning beaches</w:t>
      </w:r>
      <w:r w:rsidR="0064389D">
        <w:rPr>
          <w:rFonts w:asciiTheme="minorHAnsi" w:hAnsiTheme="minorHAnsi" w:cstheme="minorHAnsi"/>
          <w:lang w:val="en-US"/>
        </w:rPr>
        <w:t xml:space="preserve"> </w:t>
      </w:r>
      <w:r w:rsidRPr="00DF058D">
        <w:rPr>
          <w:rFonts w:asciiTheme="minorHAnsi" w:hAnsiTheme="minorHAnsi" w:cstheme="minorHAnsi"/>
          <w:lang w:val="en-US"/>
        </w:rPr>
        <w:t xml:space="preserve">– </w:t>
      </w:r>
      <w:r w:rsidR="0064389D">
        <w:rPr>
          <w:rFonts w:asciiTheme="minorHAnsi" w:hAnsiTheme="minorHAnsi" w:cstheme="minorHAnsi"/>
          <w:lang w:val="en-US"/>
        </w:rPr>
        <w:t xml:space="preserve">you might, however, be reminded of the gruesome attack on Pearl Harbor by Japan </w:t>
      </w:r>
      <w:r w:rsidRPr="00DF058D">
        <w:rPr>
          <w:rFonts w:asciiTheme="minorHAnsi" w:hAnsiTheme="minorHAnsi" w:cstheme="minorHAnsi"/>
          <w:lang w:val="en-US"/>
        </w:rPr>
        <w:t xml:space="preserve">during WW2. </w:t>
      </w:r>
      <w:r w:rsidR="0064389D">
        <w:rPr>
          <w:rFonts w:asciiTheme="minorHAnsi" w:hAnsiTheme="minorHAnsi" w:cstheme="minorHAnsi"/>
          <w:lang w:val="en-US"/>
        </w:rPr>
        <w:t xml:space="preserve">These are some of the reasons </w:t>
      </w:r>
      <w:r w:rsidRPr="00DF058D">
        <w:rPr>
          <w:rFonts w:asciiTheme="minorHAnsi" w:hAnsiTheme="minorHAnsi" w:cstheme="minorHAnsi"/>
          <w:lang w:val="en-US"/>
        </w:rPr>
        <w:t>why about 6 million tourists</w:t>
      </w:r>
      <w:r w:rsidR="004C10B9">
        <w:rPr>
          <w:rFonts w:asciiTheme="minorHAnsi" w:hAnsiTheme="minorHAnsi" w:cstheme="minorHAnsi"/>
          <w:lang w:val="en-US"/>
        </w:rPr>
        <w:t>, spending 11 bi</w:t>
      </w:r>
      <w:r w:rsidR="004C10B9">
        <w:rPr>
          <w:rFonts w:asciiTheme="minorHAnsi" w:hAnsiTheme="minorHAnsi" w:cstheme="minorHAnsi"/>
          <w:lang w:val="en-US"/>
        </w:rPr>
        <w:t>l</w:t>
      </w:r>
      <w:r w:rsidR="004C10B9">
        <w:rPr>
          <w:rFonts w:asciiTheme="minorHAnsi" w:hAnsiTheme="minorHAnsi" w:cstheme="minorHAnsi"/>
          <w:lang w:val="en-US"/>
        </w:rPr>
        <w:t xml:space="preserve">lion dollars, </w:t>
      </w:r>
      <w:r w:rsidRPr="00DF058D">
        <w:rPr>
          <w:rFonts w:asciiTheme="minorHAnsi" w:hAnsiTheme="minorHAnsi" w:cstheme="minorHAnsi"/>
          <w:lang w:val="en-US"/>
        </w:rPr>
        <w:t>visit Hawaii every year</w:t>
      </w:r>
      <w:r w:rsidR="004C10B9">
        <w:rPr>
          <w:rFonts w:asciiTheme="minorHAnsi" w:hAnsiTheme="minorHAnsi" w:cstheme="minorHAnsi"/>
          <w:lang w:val="en-US"/>
        </w:rPr>
        <w:t>.</w:t>
      </w:r>
      <w:r w:rsidRPr="00DF058D">
        <w:rPr>
          <w:rFonts w:asciiTheme="minorHAnsi" w:hAnsiTheme="minorHAnsi" w:cstheme="minorHAnsi"/>
          <w:lang w:val="en-US"/>
        </w:rPr>
        <w:t xml:space="preserve"> But did you know that more than one-third of the world's su</w:t>
      </w:r>
      <w:r w:rsidRPr="00DF058D">
        <w:rPr>
          <w:rFonts w:asciiTheme="minorHAnsi" w:hAnsiTheme="minorHAnsi" w:cstheme="minorHAnsi"/>
          <w:lang w:val="en-US"/>
        </w:rPr>
        <w:t>p</w:t>
      </w:r>
      <w:r w:rsidRPr="00DF058D">
        <w:rPr>
          <w:rFonts w:asciiTheme="minorHAnsi" w:hAnsiTheme="minorHAnsi" w:cstheme="minorHAnsi"/>
          <w:lang w:val="en-US"/>
        </w:rPr>
        <w:t xml:space="preserve">ply of pineapples comes from Hawaii and that </w:t>
      </w:r>
      <w:r w:rsidR="004C10B9">
        <w:rPr>
          <w:rFonts w:asciiTheme="minorHAnsi" w:hAnsiTheme="minorHAnsi" w:cstheme="minorHAnsi"/>
          <w:lang w:val="en-US"/>
        </w:rPr>
        <w:t>Hawaii is the</w:t>
      </w:r>
      <w:r w:rsidRPr="00DF058D">
        <w:rPr>
          <w:rFonts w:asciiTheme="minorHAnsi" w:hAnsiTheme="minorHAnsi" w:cstheme="minorHAnsi"/>
          <w:lang w:val="en-US"/>
        </w:rPr>
        <w:t xml:space="preserve"> only place</w:t>
      </w:r>
      <w:r w:rsidR="004C10B9">
        <w:rPr>
          <w:rFonts w:asciiTheme="minorHAnsi" w:hAnsiTheme="minorHAnsi" w:cstheme="minorHAnsi"/>
          <w:lang w:val="en-US"/>
        </w:rPr>
        <w:t xml:space="preserve"> in America where</w:t>
      </w:r>
      <w:r w:rsidRPr="00DF058D">
        <w:rPr>
          <w:rFonts w:asciiTheme="minorHAnsi" w:hAnsiTheme="minorHAnsi" w:cstheme="minorHAnsi"/>
          <w:lang w:val="en-US"/>
        </w:rPr>
        <w:t xml:space="preserve"> coffee</w:t>
      </w:r>
      <w:r w:rsidR="004C10B9">
        <w:rPr>
          <w:rFonts w:asciiTheme="minorHAnsi" w:hAnsiTheme="minorHAnsi" w:cstheme="minorHAnsi"/>
          <w:lang w:val="en-US"/>
        </w:rPr>
        <w:t xml:space="preserve"> is grown</w:t>
      </w:r>
      <w:r w:rsidRPr="00DF058D">
        <w:rPr>
          <w:rFonts w:asciiTheme="minorHAnsi" w:hAnsiTheme="minorHAnsi" w:cstheme="minorHAnsi"/>
          <w:lang w:val="en-US"/>
        </w:rPr>
        <w:t>?</w:t>
      </w:r>
      <w:r w:rsidR="004C10B9">
        <w:rPr>
          <w:rFonts w:asciiTheme="minorHAnsi" w:hAnsiTheme="minorHAnsi" w:cstheme="minorHAnsi"/>
          <w:lang w:val="en-US"/>
        </w:rPr>
        <w:t xml:space="preserve"> Also, most of the world’s</w:t>
      </w:r>
      <w:r w:rsidRPr="00DF058D">
        <w:rPr>
          <w:rFonts w:asciiTheme="minorHAnsi" w:hAnsiTheme="minorHAnsi" w:cstheme="minorHAnsi"/>
          <w:lang w:val="en-US"/>
        </w:rPr>
        <w:t xml:space="preserve"> macadamia nuts and orchids</w:t>
      </w:r>
      <w:r w:rsidR="004C10B9">
        <w:rPr>
          <w:rFonts w:asciiTheme="minorHAnsi" w:hAnsiTheme="minorHAnsi" w:cstheme="minorHAnsi"/>
          <w:lang w:val="en-US"/>
        </w:rPr>
        <w:t xml:space="preserve"> are grown on the island</w:t>
      </w:r>
      <w:r w:rsidRPr="00DF058D">
        <w:rPr>
          <w:rFonts w:asciiTheme="minorHAnsi" w:hAnsiTheme="minorHAnsi" w:cstheme="minorHAnsi"/>
          <w:lang w:val="en-US"/>
        </w:rPr>
        <w:t>. Kilauea is the world's</w:t>
      </w:r>
      <w:r w:rsidR="004C10B9">
        <w:rPr>
          <w:rFonts w:asciiTheme="minorHAnsi" w:hAnsiTheme="minorHAnsi" w:cstheme="minorHAnsi"/>
          <w:lang w:val="en-US"/>
        </w:rPr>
        <w:t xml:space="preserve"> largest and</w:t>
      </w:r>
      <w:r w:rsidRPr="00DF058D">
        <w:rPr>
          <w:rFonts w:asciiTheme="minorHAnsi" w:hAnsiTheme="minorHAnsi" w:cstheme="minorHAnsi"/>
          <w:lang w:val="en-US"/>
        </w:rPr>
        <w:t xml:space="preserve"> most active volcano, </w:t>
      </w:r>
      <w:r w:rsidR="004C10B9">
        <w:rPr>
          <w:rFonts w:asciiTheme="minorHAnsi" w:hAnsiTheme="minorHAnsi" w:cstheme="minorHAnsi"/>
          <w:lang w:val="en-US"/>
        </w:rPr>
        <w:t>and</w:t>
      </w:r>
      <w:r w:rsidRPr="00DF058D">
        <w:rPr>
          <w:rFonts w:asciiTheme="minorHAnsi" w:hAnsiTheme="minorHAnsi" w:cstheme="minorHAnsi"/>
          <w:lang w:val="en-US"/>
        </w:rPr>
        <w:t xml:space="preserve"> Mauna Kea is the </w:t>
      </w:r>
      <w:r w:rsidR="004C10B9">
        <w:rPr>
          <w:rFonts w:asciiTheme="minorHAnsi" w:hAnsiTheme="minorHAnsi" w:cstheme="minorHAnsi"/>
          <w:lang w:val="en-US"/>
        </w:rPr>
        <w:t>highest</w:t>
      </w:r>
      <w:r w:rsidRPr="00DF058D">
        <w:rPr>
          <w:rFonts w:asciiTheme="minorHAnsi" w:hAnsiTheme="minorHAnsi" w:cstheme="minorHAnsi"/>
          <w:lang w:val="en-US"/>
        </w:rPr>
        <w:t xml:space="preserve"> mountain in the world </w:t>
      </w:r>
      <w:r w:rsidR="004C10B9">
        <w:rPr>
          <w:rFonts w:asciiTheme="minorHAnsi" w:hAnsiTheme="minorHAnsi" w:cstheme="minorHAnsi"/>
          <w:lang w:val="en-US"/>
        </w:rPr>
        <w:t xml:space="preserve">if </w:t>
      </w:r>
      <w:r w:rsidRPr="00DF058D">
        <w:rPr>
          <w:rFonts w:asciiTheme="minorHAnsi" w:hAnsiTheme="minorHAnsi" w:cstheme="minorHAnsi"/>
          <w:lang w:val="en-US"/>
        </w:rPr>
        <w:t xml:space="preserve">measured from its base at the ocean floor. </w:t>
      </w:r>
    </w:p>
    <w:p w:rsidR="00660A2F" w:rsidRPr="00DF058D" w:rsidRDefault="00660A2F" w:rsidP="00D4547B">
      <w:pPr>
        <w:jc w:val="both"/>
        <w:rPr>
          <w:rFonts w:asciiTheme="minorHAnsi" w:hAnsiTheme="minorHAnsi" w:cstheme="minorHAnsi"/>
          <w:lang w:val="en-US"/>
        </w:rPr>
      </w:pPr>
    </w:p>
    <w:p w:rsidR="00660A2F" w:rsidRPr="00DF058D" w:rsidRDefault="004C10B9" w:rsidP="00D4547B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As Hawaii is one of the few</w:t>
      </w:r>
      <w:r w:rsidR="00660A2F" w:rsidRPr="00DF058D">
        <w:rPr>
          <w:rFonts w:asciiTheme="minorHAnsi" w:hAnsiTheme="minorHAnsi" w:cstheme="minorHAnsi"/>
          <w:lang w:val="en-US"/>
        </w:rPr>
        <w:t xml:space="preserve"> remote places in which man made light does not disturb the view of the night sky</w:t>
      </w:r>
      <w:r>
        <w:rPr>
          <w:rFonts w:asciiTheme="minorHAnsi" w:hAnsiTheme="minorHAnsi" w:cstheme="minorHAnsi"/>
          <w:lang w:val="en-US"/>
        </w:rPr>
        <w:t>,</w:t>
      </w:r>
      <w:r w:rsidR="00660A2F" w:rsidRPr="00DF058D">
        <w:rPr>
          <w:rFonts w:asciiTheme="minorHAnsi" w:hAnsiTheme="minorHAnsi" w:cstheme="minorHAnsi"/>
          <w:lang w:val="en-US"/>
        </w:rPr>
        <w:t xml:space="preserve"> it is also home</w:t>
      </w:r>
      <w:r>
        <w:rPr>
          <w:rFonts w:asciiTheme="minorHAnsi" w:hAnsiTheme="minorHAnsi" w:cstheme="minorHAnsi"/>
          <w:lang w:val="en-US"/>
        </w:rPr>
        <w:t xml:space="preserve"> to the world's largest</w:t>
      </w:r>
      <w:r w:rsidR="00660A2F" w:rsidRPr="00DF058D">
        <w:rPr>
          <w:rFonts w:asciiTheme="minorHAnsi" w:hAnsiTheme="minorHAnsi" w:cstheme="minorHAnsi"/>
          <w:lang w:val="en-US"/>
        </w:rPr>
        <w:t xml:space="preserve"> telescope and</w:t>
      </w:r>
      <w:r>
        <w:rPr>
          <w:rFonts w:asciiTheme="minorHAnsi" w:hAnsiTheme="minorHAnsi" w:cstheme="minorHAnsi"/>
          <w:lang w:val="en-US"/>
        </w:rPr>
        <w:t xml:space="preserve"> has</w:t>
      </w:r>
      <w:r w:rsidR="00660A2F" w:rsidRPr="00DF058D">
        <w:rPr>
          <w:rFonts w:asciiTheme="minorHAnsi" w:hAnsiTheme="minorHAnsi" w:cstheme="minorHAnsi"/>
          <w:lang w:val="en-US"/>
        </w:rPr>
        <w:t xml:space="preserve"> more scientific observatories in one place than anywhere else</w:t>
      </w:r>
      <w:r>
        <w:rPr>
          <w:rFonts w:asciiTheme="minorHAnsi" w:hAnsiTheme="minorHAnsi" w:cstheme="minorHAnsi"/>
          <w:lang w:val="en-US"/>
        </w:rPr>
        <w:t xml:space="preserve"> in the world</w:t>
      </w:r>
      <w:r w:rsidR="00660A2F" w:rsidRPr="00DF058D">
        <w:rPr>
          <w:rFonts w:asciiTheme="minorHAnsi" w:hAnsiTheme="minorHAnsi" w:cstheme="minorHAnsi"/>
          <w:lang w:val="en-US"/>
        </w:rPr>
        <w:t xml:space="preserve">. </w:t>
      </w:r>
    </w:p>
    <w:p w:rsidR="00660A2F" w:rsidRPr="00DF058D" w:rsidRDefault="00660A2F" w:rsidP="00D4547B">
      <w:pPr>
        <w:jc w:val="both"/>
        <w:rPr>
          <w:rFonts w:asciiTheme="minorHAnsi" w:hAnsiTheme="minorHAnsi" w:cstheme="minorHAnsi"/>
          <w:lang w:val="en-US"/>
        </w:rPr>
      </w:pPr>
      <w:proofErr w:type="gramStart"/>
      <w:r w:rsidRPr="00DF058D">
        <w:rPr>
          <w:rFonts w:asciiTheme="minorHAnsi" w:hAnsiTheme="minorHAnsi" w:cstheme="minorHAnsi"/>
          <w:lang w:val="en-US"/>
        </w:rPr>
        <w:t>Talking about rain: Forget</w:t>
      </w:r>
      <w:r w:rsidR="004C10B9">
        <w:rPr>
          <w:rFonts w:asciiTheme="minorHAnsi" w:hAnsiTheme="minorHAnsi" w:cstheme="minorHAnsi"/>
          <w:lang w:val="en-US"/>
        </w:rPr>
        <w:t xml:space="preserve"> about</w:t>
      </w:r>
      <w:r w:rsidRPr="00DF058D">
        <w:rPr>
          <w:rFonts w:asciiTheme="minorHAnsi" w:hAnsiTheme="minorHAnsi" w:cstheme="minorHAnsi"/>
          <w:lang w:val="en-US"/>
        </w:rPr>
        <w:t xml:space="preserve"> Seattle</w:t>
      </w:r>
      <w:r w:rsidR="004C10B9">
        <w:rPr>
          <w:rFonts w:asciiTheme="minorHAnsi" w:hAnsiTheme="minorHAnsi" w:cstheme="minorHAnsi"/>
          <w:lang w:val="en-US"/>
        </w:rPr>
        <w:t xml:space="preserve"> -</w:t>
      </w:r>
      <w:r w:rsidRPr="00DF058D">
        <w:rPr>
          <w:rFonts w:asciiTheme="minorHAnsi" w:hAnsiTheme="minorHAnsi" w:cstheme="minorHAnsi"/>
          <w:lang w:val="en-US"/>
        </w:rPr>
        <w:t xml:space="preserve"> the rainiest place</w:t>
      </w:r>
      <w:r w:rsidR="004C10B9">
        <w:rPr>
          <w:rFonts w:asciiTheme="minorHAnsi" w:hAnsiTheme="minorHAnsi" w:cstheme="minorHAnsi"/>
          <w:lang w:val="en-US"/>
        </w:rPr>
        <w:t>, not only</w:t>
      </w:r>
      <w:r w:rsidRPr="00DF058D">
        <w:rPr>
          <w:rFonts w:asciiTheme="minorHAnsi" w:hAnsiTheme="minorHAnsi" w:cstheme="minorHAnsi"/>
          <w:lang w:val="en-US"/>
        </w:rPr>
        <w:t xml:space="preserve"> in America </w:t>
      </w:r>
      <w:r w:rsidR="004C10B9">
        <w:rPr>
          <w:rFonts w:asciiTheme="minorHAnsi" w:hAnsiTheme="minorHAnsi" w:cstheme="minorHAnsi"/>
          <w:lang w:val="en-US"/>
        </w:rPr>
        <w:t>but even on Earth,</w:t>
      </w:r>
      <w:r w:rsidRPr="00DF058D">
        <w:rPr>
          <w:rFonts w:asciiTheme="minorHAnsi" w:hAnsiTheme="minorHAnsi" w:cstheme="minorHAnsi"/>
          <w:lang w:val="en-US"/>
        </w:rPr>
        <w:t xml:space="preserve"> is M</w:t>
      </w:r>
      <w:r w:rsidR="004C10B9">
        <w:rPr>
          <w:rFonts w:asciiTheme="minorHAnsi" w:hAnsiTheme="minorHAnsi" w:cstheme="minorHAnsi"/>
          <w:lang w:val="en-US"/>
        </w:rPr>
        <w:t>oun</w:t>
      </w:r>
      <w:r w:rsidRPr="00DF058D">
        <w:rPr>
          <w:rFonts w:asciiTheme="minorHAnsi" w:hAnsiTheme="minorHAnsi" w:cstheme="minorHAnsi"/>
          <w:lang w:val="en-US"/>
        </w:rPr>
        <w:t>t</w:t>
      </w:r>
      <w:r w:rsidR="004C10B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4C10B9">
        <w:rPr>
          <w:rFonts w:asciiTheme="minorHAnsi" w:hAnsiTheme="minorHAnsi" w:cstheme="minorHAnsi"/>
          <w:lang w:val="en-US"/>
        </w:rPr>
        <w:t>Waialeale</w:t>
      </w:r>
      <w:proofErr w:type="spellEnd"/>
      <w:r w:rsidR="004C10B9">
        <w:rPr>
          <w:rFonts w:asciiTheme="minorHAnsi" w:hAnsiTheme="minorHAnsi" w:cstheme="minorHAnsi"/>
          <w:lang w:val="en-US"/>
        </w:rPr>
        <w:t xml:space="preserve"> – with approximately 450 inches of rain per year</w:t>
      </w:r>
      <w:r w:rsidRPr="00DF058D">
        <w:rPr>
          <w:rFonts w:asciiTheme="minorHAnsi" w:hAnsiTheme="minorHAnsi" w:cstheme="minorHAnsi"/>
          <w:lang w:val="en-US"/>
        </w:rPr>
        <w:t>.</w:t>
      </w:r>
      <w:proofErr w:type="gramEnd"/>
      <w:r w:rsidRPr="00DF058D">
        <w:rPr>
          <w:rFonts w:asciiTheme="minorHAnsi" w:hAnsiTheme="minorHAnsi" w:cstheme="minorHAnsi"/>
          <w:lang w:val="en-US"/>
        </w:rPr>
        <w:t xml:space="preserve"> And the most amazing thing about Hawaii is</w:t>
      </w:r>
      <w:r w:rsidR="004C10B9">
        <w:rPr>
          <w:rFonts w:asciiTheme="minorHAnsi" w:hAnsiTheme="minorHAnsi" w:cstheme="minorHAnsi"/>
          <w:lang w:val="en-US"/>
        </w:rPr>
        <w:t xml:space="preserve"> that </w:t>
      </w:r>
      <w:r w:rsidRPr="00DF058D">
        <w:rPr>
          <w:rFonts w:asciiTheme="minorHAnsi" w:hAnsiTheme="minorHAnsi" w:cstheme="minorHAnsi"/>
          <w:lang w:val="en-US"/>
        </w:rPr>
        <w:t>because of its geography</w:t>
      </w:r>
      <w:r w:rsidR="004C10B9">
        <w:rPr>
          <w:rFonts w:asciiTheme="minorHAnsi" w:hAnsiTheme="minorHAnsi" w:cstheme="minorHAnsi"/>
          <w:lang w:val="en-US"/>
        </w:rPr>
        <w:t>,</w:t>
      </w:r>
      <w:r w:rsidRPr="00DF058D">
        <w:rPr>
          <w:rFonts w:asciiTheme="minorHAnsi" w:hAnsiTheme="minorHAnsi" w:cstheme="minorHAnsi"/>
          <w:lang w:val="en-US"/>
        </w:rPr>
        <w:t xml:space="preserve"> new Hawaiian </w:t>
      </w:r>
      <w:proofErr w:type="gramStart"/>
      <w:r w:rsidRPr="00DF058D">
        <w:rPr>
          <w:rFonts w:asciiTheme="minorHAnsi" w:hAnsiTheme="minorHAnsi" w:cstheme="minorHAnsi"/>
          <w:lang w:val="en-US"/>
        </w:rPr>
        <w:t>islands</w:t>
      </w:r>
      <w:proofErr w:type="gramEnd"/>
      <w:r w:rsidRPr="00DF058D">
        <w:rPr>
          <w:rFonts w:asciiTheme="minorHAnsi" w:hAnsiTheme="minorHAnsi" w:cstheme="minorHAnsi"/>
          <w:lang w:val="en-US"/>
        </w:rPr>
        <w:t xml:space="preserve"> </w:t>
      </w:r>
      <w:r w:rsidR="004C10B9">
        <w:rPr>
          <w:rFonts w:asciiTheme="minorHAnsi" w:hAnsiTheme="minorHAnsi" w:cstheme="minorHAnsi"/>
          <w:lang w:val="en-US"/>
        </w:rPr>
        <w:t>are</w:t>
      </w:r>
      <w:r w:rsidR="008D3895">
        <w:rPr>
          <w:rFonts w:asciiTheme="minorHAnsi" w:hAnsiTheme="minorHAnsi" w:cstheme="minorHAnsi"/>
          <w:lang w:val="en-US"/>
        </w:rPr>
        <w:t xml:space="preserve"> emerging all the time</w:t>
      </w:r>
      <w:r w:rsidRPr="00DF058D">
        <w:rPr>
          <w:rFonts w:asciiTheme="minorHAnsi" w:hAnsiTheme="minorHAnsi" w:cstheme="minorHAnsi"/>
          <w:lang w:val="en-US"/>
        </w:rPr>
        <w:t xml:space="preserve">. The </w:t>
      </w:r>
      <w:r w:rsidR="008D3895">
        <w:rPr>
          <w:rFonts w:asciiTheme="minorHAnsi" w:hAnsiTheme="minorHAnsi" w:cstheme="minorHAnsi"/>
          <w:lang w:val="en-US"/>
        </w:rPr>
        <w:t>youngest</w:t>
      </w:r>
      <w:r w:rsidRPr="00DF058D">
        <w:rPr>
          <w:rFonts w:asciiTheme="minorHAnsi" w:hAnsiTheme="minorHAnsi" w:cstheme="minorHAnsi"/>
          <w:lang w:val="en-US"/>
        </w:rPr>
        <w:t xml:space="preserve"> Hawaiian island, </w:t>
      </w:r>
      <w:proofErr w:type="spellStart"/>
      <w:r w:rsidRPr="00DF058D">
        <w:rPr>
          <w:rFonts w:asciiTheme="minorHAnsi" w:hAnsiTheme="minorHAnsi" w:cstheme="minorHAnsi"/>
          <w:lang w:val="en-US"/>
        </w:rPr>
        <w:t>Loihi</w:t>
      </w:r>
      <w:proofErr w:type="spellEnd"/>
      <w:r w:rsidR="008D3895">
        <w:rPr>
          <w:rFonts w:asciiTheme="minorHAnsi" w:hAnsiTheme="minorHAnsi" w:cstheme="minorHAnsi"/>
          <w:lang w:val="en-US"/>
        </w:rPr>
        <w:t>,</w:t>
      </w:r>
      <w:r w:rsidRPr="00DF058D">
        <w:rPr>
          <w:rFonts w:asciiTheme="minorHAnsi" w:hAnsiTheme="minorHAnsi" w:cstheme="minorHAnsi"/>
          <w:lang w:val="en-US"/>
        </w:rPr>
        <w:t xml:space="preserve"> is currently forming and is expected to reach sea level in approx</w:t>
      </w:r>
      <w:r w:rsidRPr="00DF058D">
        <w:rPr>
          <w:rFonts w:asciiTheme="minorHAnsi" w:hAnsiTheme="minorHAnsi" w:cstheme="minorHAnsi"/>
          <w:lang w:val="en-US"/>
        </w:rPr>
        <w:t>i</w:t>
      </w:r>
      <w:r w:rsidRPr="00DF058D">
        <w:rPr>
          <w:rFonts w:asciiTheme="minorHAnsi" w:hAnsiTheme="minorHAnsi" w:cstheme="minorHAnsi"/>
          <w:lang w:val="en-US"/>
        </w:rPr>
        <w:t>mately 250,000 years. Hawaii</w:t>
      </w:r>
      <w:r w:rsidR="008D3895">
        <w:rPr>
          <w:rFonts w:asciiTheme="minorHAnsi" w:hAnsiTheme="minorHAnsi" w:cstheme="minorHAnsi"/>
          <w:lang w:val="en-US"/>
        </w:rPr>
        <w:t xml:space="preserve"> lies 2,390 miles from the nearest continent, North America, and is therefore</w:t>
      </w:r>
      <w:r w:rsidRPr="00DF058D">
        <w:rPr>
          <w:rFonts w:asciiTheme="minorHAnsi" w:hAnsiTheme="minorHAnsi" w:cstheme="minorHAnsi"/>
          <w:lang w:val="en-US"/>
        </w:rPr>
        <w:t xml:space="preserve"> the most geographically isolated </w:t>
      </w:r>
      <w:r w:rsidR="008D3895">
        <w:rPr>
          <w:rFonts w:asciiTheme="minorHAnsi" w:hAnsiTheme="minorHAnsi" w:cstheme="minorHAnsi"/>
          <w:lang w:val="en-US"/>
        </w:rPr>
        <w:t>populated area</w:t>
      </w:r>
      <w:r w:rsidRPr="00DF058D">
        <w:rPr>
          <w:rFonts w:asciiTheme="minorHAnsi" w:hAnsiTheme="minorHAnsi" w:cstheme="minorHAnsi"/>
          <w:lang w:val="en-US"/>
        </w:rPr>
        <w:t xml:space="preserve"> in the world</w:t>
      </w:r>
      <w:r w:rsidR="008D3895">
        <w:rPr>
          <w:rFonts w:asciiTheme="minorHAnsi" w:hAnsiTheme="minorHAnsi" w:cstheme="minorHAnsi"/>
          <w:lang w:val="en-US"/>
        </w:rPr>
        <w:t>.</w:t>
      </w:r>
      <w:r w:rsidRPr="00DF058D">
        <w:rPr>
          <w:rFonts w:asciiTheme="minorHAnsi" w:hAnsiTheme="minorHAnsi" w:cstheme="minorHAnsi"/>
          <w:lang w:val="en-US"/>
        </w:rPr>
        <w:t xml:space="preserve"> Because the islands of Hawaii are so </w:t>
      </w:r>
      <w:r w:rsidR="008D3895">
        <w:rPr>
          <w:rFonts w:asciiTheme="minorHAnsi" w:hAnsiTheme="minorHAnsi" w:cstheme="minorHAnsi"/>
          <w:lang w:val="en-US"/>
        </w:rPr>
        <w:t>remote</w:t>
      </w:r>
      <w:r w:rsidRPr="00DF058D">
        <w:rPr>
          <w:rFonts w:asciiTheme="minorHAnsi" w:hAnsiTheme="minorHAnsi" w:cstheme="minorHAnsi"/>
          <w:lang w:val="en-US"/>
        </w:rPr>
        <w:t xml:space="preserve">, life is thought to have </w:t>
      </w:r>
      <w:r w:rsidR="008D3895">
        <w:rPr>
          <w:rFonts w:asciiTheme="minorHAnsi" w:hAnsiTheme="minorHAnsi" w:cstheme="minorHAnsi"/>
          <w:lang w:val="en-US"/>
        </w:rPr>
        <w:t>been carried</w:t>
      </w:r>
      <w:r w:rsidRPr="00DF058D">
        <w:rPr>
          <w:rFonts w:asciiTheme="minorHAnsi" w:hAnsiTheme="minorHAnsi" w:cstheme="minorHAnsi"/>
          <w:lang w:val="en-US"/>
        </w:rPr>
        <w:t xml:space="preserve"> there by wind, </w:t>
      </w:r>
      <w:r w:rsidR="008D3895">
        <w:rPr>
          <w:rFonts w:asciiTheme="minorHAnsi" w:hAnsiTheme="minorHAnsi" w:cstheme="minorHAnsi"/>
          <w:lang w:val="en-US"/>
        </w:rPr>
        <w:t>waves and wings (i.e. birds etc.</w:t>
      </w:r>
      <w:r w:rsidRPr="00DF058D">
        <w:rPr>
          <w:rFonts w:asciiTheme="minorHAnsi" w:hAnsiTheme="minorHAnsi" w:cstheme="minorHAnsi"/>
          <w:lang w:val="en-US"/>
        </w:rPr>
        <w:t xml:space="preserve">). </w:t>
      </w:r>
      <w:r w:rsidR="008D3895">
        <w:rPr>
          <w:rFonts w:asciiTheme="minorHAnsi" w:hAnsiTheme="minorHAnsi" w:cstheme="minorHAnsi"/>
          <w:lang w:val="en-US"/>
        </w:rPr>
        <w:t>T</w:t>
      </w:r>
      <w:r w:rsidRPr="00DF058D">
        <w:rPr>
          <w:rFonts w:asciiTheme="minorHAnsi" w:hAnsiTheme="minorHAnsi" w:cstheme="minorHAnsi"/>
          <w:lang w:val="en-US"/>
        </w:rPr>
        <w:t>oday Hawaii</w:t>
      </w:r>
      <w:r w:rsidR="008D3895">
        <w:rPr>
          <w:rFonts w:asciiTheme="minorHAnsi" w:hAnsiTheme="minorHAnsi" w:cstheme="minorHAnsi"/>
          <w:lang w:val="en-US"/>
        </w:rPr>
        <w:t xml:space="preserve"> unfortunately</w:t>
      </w:r>
      <w:r w:rsidRPr="00DF058D">
        <w:rPr>
          <w:rFonts w:asciiTheme="minorHAnsi" w:hAnsiTheme="minorHAnsi" w:cstheme="minorHAnsi"/>
          <w:lang w:val="en-US"/>
        </w:rPr>
        <w:t xml:space="preserve"> has more endangered species than any other </w:t>
      </w:r>
      <w:r w:rsidR="008D3895">
        <w:rPr>
          <w:rFonts w:asciiTheme="minorHAnsi" w:hAnsiTheme="minorHAnsi" w:cstheme="minorHAnsi"/>
          <w:lang w:val="en-US"/>
        </w:rPr>
        <w:t>s</w:t>
      </w:r>
      <w:r w:rsidRPr="00DF058D">
        <w:rPr>
          <w:rFonts w:asciiTheme="minorHAnsi" w:hAnsiTheme="minorHAnsi" w:cstheme="minorHAnsi"/>
          <w:lang w:val="en-US"/>
        </w:rPr>
        <w:t>tate</w:t>
      </w:r>
      <w:r w:rsidR="008D3895">
        <w:rPr>
          <w:rFonts w:asciiTheme="minorHAnsi" w:hAnsiTheme="minorHAnsi" w:cstheme="minorHAnsi"/>
          <w:lang w:val="en-US"/>
        </w:rPr>
        <w:t xml:space="preserve"> in the U.S</w:t>
      </w:r>
      <w:r w:rsidRPr="00DF058D">
        <w:rPr>
          <w:rFonts w:asciiTheme="minorHAnsi" w:hAnsiTheme="minorHAnsi" w:cstheme="minorHAnsi"/>
          <w:lang w:val="en-US"/>
        </w:rPr>
        <w:t xml:space="preserve">. </w:t>
      </w:r>
    </w:p>
    <w:p w:rsidR="00660A2F" w:rsidRPr="00DF058D" w:rsidRDefault="00660A2F" w:rsidP="00D4547B">
      <w:pPr>
        <w:jc w:val="both"/>
        <w:rPr>
          <w:rFonts w:asciiTheme="minorHAnsi" w:hAnsiTheme="minorHAnsi" w:cstheme="minorHAnsi"/>
          <w:lang w:val="en-US"/>
        </w:rPr>
      </w:pPr>
    </w:p>
    <w:p w:rsidR="00660A2F" w:rsidRPr="00DF058D" w:rsidRDefault="00437B1E" w:rsidP="00D4547B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Hawaii has</w:t>
      </w:r>
      <w:r w:rsidR="00660A2F" w:rsidRPr="00DF058D">
        <w:rPr>
          <w:rFonts w:asciiTheme="minorHAnsi" w:hAnsiTheme="minorHAnsi" w:cstheme="minorHAnsi"/>
          <w:lang w:val="en-US"/>
        </w:rPr>
        <w:t xml:space="preserve"> no racial or ethnic majorities</w:t>
      </w:r>
      <w:r>
        <w:rPr>
          <w:rFonts w:asciiTheme="minorHAnsi" w:hAnsiTheme="minorHAnsi" w:cstheme="minorHAnsi"/>
          <w:lang w:val="en-US"/>
        </w:rPr>
        <w:t>:</w:t>
      </w:r>
      <w:r w:rsidR="00660A2F" w:rsidRPr="00DF058D">
        <w:rPr>
          <w:rFonts w:asciiTheme="minorHAnsi" w:hAnsiTheme="minorHAnsi" w:cstheme="minorHAnsi"/>
          <w:lang w:val="en-US"/>
        </w:rPr>
        <w:t xml:space="preserve"> Everyone is a minority. Caucasians (</w:t>
      </w:r>
      <w:proofErr w:type="spellStart"/>
      <w:r w:rsidR="00660A2F" w:rsidRPr="00DF058D">
        <w:rPr>
          <w:rFonts w:asciiTheme="minorHAnsi" w:hAnsiTheme="minorHAnsi" w:cstheme="minorHAnsi"/>
          <w:lang w:val="en-US"/>
        </w:rPr>
        <w:t>Haoles</w:t>
      </w:r>
      <w:proofErr w:type="spellEnd"/>
      <w:r w:rsidR="00660A2F" w:rsidRPr="00DF058D">
        <w:rPr>
          <w:rFonts w:asciiTheme="minorHAnsi" w:hAnsiTheme="minorHAnsi" w:cstheme="minorHAnsi"/>
          <w:lang w:val="en-US"/>
        </w:rPr>
        <w:t>) represent about 34</w:t>
      </w:r>
      <w:r w:rsidR="00474EBF">
        <w:rPr>
          <w:rFonts w:asciiTheme="minorHAnsi" w:hAnsiTheme="minorHAnsi" w:cstheme="minorHAnsi"/>
          <w:lang w:val="en-US"/>
        </w:rPr>
        <w:t> </w:t>
      </w:r>
      <w:r w:rsidR="00660A2F" w:rsidRPr="00DF058D">
        <w:rPr>
          <w:rFonts w:asciiTheme="minorHAnsi" w:hAnsiTheme="minorHAnsi" w:cstheme="minorHAnsi"/>
          <w:lang w:val="en-US"/>
        </w:rPr>
        <w:t>%</w:t>
      </w:r>
      <w:r>
        <w:rPr>
          <w:rFonts w:asciiTheme="minorHAnsi" w:hAnsiTheme="minorHAnsi" w:cstheme="minorHAnsi"/>
          <w:lang w:val="en-US"/>
        </w:rPr>
        <w:t xml:space="preserve"> of the population</w:t>
      </w:r>
      <w:r w:rsidR="00660A2F" w:rsidRPr="00DF058D">
        <w:rPr>
          <w:rFonts w:asciiTheme="minorHAnsi" w:hAnsiTheme="minorHAnsi" w:cstheme="minorHAnsi"/>
          <w:lang w:val="en-US"/>
        </w:rPr>
        <w:t>; Japanese-American</w:t>
      </w:r>
      <w:r>
        <w:rPr>
          <w:rFonts w:asciiTheme="minorHAnsi" w:hAnsiTheme="minorHAnsi" w:cstheme="minorHAnsi"/>
          <w:lang w:val="en-US"/>
        </w:rPr>
        <w:t>s</w:t>
      </w:r>
      <w:r w:rsidR="00660A2F" w:rsidRPr="00DF058D">
        <w:rPr>
          <w:rFonts w:asciiTheme="minorHAnsi" w:hAnsiTheme="minorHAnsi" w:cstheme="minorHAnsi"/>
          <w:lang w:val="en-US"/>
        </w:rPr>
        <w:t xml:space="preserve"> about 32</w:t>
      </w:r>
      <w:r>
        <w:rPr>
          <w:rFonts w:asciiTheme="minorHAnsi" w:hAnsiTheme="minorHAnsi" w:cstheme="minorHAnsi"/>
          <w:lang w:val="en-US"/>
        </w:rPr>
        <w:t> </w:t>
      </w:r>
      <w:r w:rsidR="00660A2F" w:rsidRPr="00DF058D">
        <w:rPr>
          <w:rFonts w:asciiTheme="minorHAnsi" w:hAnsiTheme="minorHAnsi" w:cstheme="minorHAnsi"/>
          <w:lang w:val="en-US"/>
        </w:rPr>
        <w:t>%; Filipino-American</w:t>
      </w:r>
      <w:r>
        <w:rPr>
          <w:rFonts w:asciiTheme="minorHAnsi" w:hAnsiTheme="minorHAnsi" w:cstheme="minorHAnsi"/>
          <w:lang w:val="en-US"/>
        </w:rPr>
        <w:t>s</w:t>
      </w:r>
      <w:r w:rsidR="00660A2F" w:rsidRPr="00DF058D">
        <w:rPr>
          <w:rFonts w:asciiTheme="minorHAnsi" w:hAnsiTheme="minorHAnsi" w:cstheme="minorHAnsi"/>
          <w:lang w:val="en-US"/>
        </w:rPr>
        <w:t xml:space="preserve"> about 16</w:t>
      </w:r>
      <w:r w:rsidR="00474EBF">
        <w:rPr>
          <w:rFonts w:asciiTheme="minorHAnsi" w:hAnsiTheme="minorHAnsi" w:cstheme="minorHAnsi"/>
          <w:lang w:val="en-US"/>
        </w:rPr>
        <w:t> </w:t>
      </w:r>
      <w:r w:rsidR="00660A2F" w:rsidRPr="00DF058D">
        <w:rPr>
          <w:rFonts w:asciiTheme="minorHAnsi" w:hAnsiTheme="minorHAnsi" w:cstheme="minorHAnsi"/>
          <w:lang w:val="en-US"/>
        </w:rPr>
        <w:t>% and Chinese-American</w:t>
      </w:r>
      <w:r>
        <w:rPr>
          <w:rFonts w:asciiTheme="minorHAnsi" w:hAnsiTheme="minorHAnsi" w:cstheme="minorHAnsi"/>
          <w:lang w:val="en-US"/>
        </w:rPr>
        <w:t>s</w:t>
      </w:r>
      <w:r w:rsidR="00660A2F" w:rsidRPr="00DF058D">
        <w:rPr>
          <w:rFonts w:asciiTheme="minorHAnsi" w:hAnsiTheme="minorHAnsi" w:cstheme="minorHAnsi"/>
          <w:lang w:val="en-US"/>
        </w:rPr>
        <w:t xml:space="preserve"> about 5</w:t>
      </w:r>
      <w:r w:rsidR="00474EBF">
        <w:rPr>
          <w:rFonts w:asciiTheme="minorHAnsi" w:hAnsiTheme="minorHAnsi" w:cstheme="minorHAnsi"/>
          <w:lang w:val="en-US"/>
        </w:rPr>
        <w:t> </w:t>
      </w:r>
      <w:r w:rsidR="00660A2F" w:rsidRPr="00DF058D">
        <w:rPr>
          <w:rFonts w:asciiTheme="minorHAnsi" w:hAnsiTheme="minorHAnsi" w:cstheme="minorHAnsi"/>
          <w:lang w:val="en-US"/>
        </w:rPr>
        <w:t>%</w:t>
      </w:r>
      <w:r>
        <w:rPr>
          <w:rFonts w:asciiTheme="minorHAnsi" w:hAnsiTheme="minorHAnsi" w:cstheme="minorHAnsi"/>
          <w:lang w:val="en-US"/>
        </w:rPr>
        <w:t xml:space="preserve"> making it</w:t>
      </w:r>
      <w:r w:rsidR="00660A2F" w:rsidRPr="00DF058D">
        <w:rPr>
          <w:rFonts w:asciiTheme="minorHAnsi" w:hAnsiTheme="minorHAnsi" w:cstheme="minorHAnsi"/>
          <w:lang w:val="en-US"/>
        </w:rPr>
        <w:t xml:space="preserve"> very </w:t>
      </w:r>
      <w:r>
        <w:rPr>
          <w:rFonts w:asciiTheme="minorHAnsi" w:hAnsiTheme="minorHAnsi" w:cstheme="minorHAnsi"/>
          <w:lang w:val="en-US"/>
        </w:rPr>
        <w:t>difficult</w:t>
      </w:r>
      <w:r w:rsidR="00660A2F" w:rsidRPr="00DF058D">
        <w:rPr>
          <w:rFonts w:asciiTheme="minorHAnsi" w:hAnsiTheme="minorHAnsi" w:cstheme="minorHAnsi"/>
          <w:lang w:val="en-US"/>
        </w:rPr>
        <w:t xml:space="preserve"> to define racial identification</w:t>
      </w:r>
      <w:r>
        <w:rPr>
          <w:rFonts w:asciiTheme="minorHAnsi" w:hAnsiTheme="minorHAnsi" w:cstheme="minorHAnsi"/>
          <w:lang w:val="en-US"/>
        </w:rPr>
        <w:t>.</w:t>
      </w:r>
      <w:r w:rsidR="00660A2F" w:rsidRPr="00DF058D">
        <w:rPr>
          <w:rFonts w:asciiTheme="minorHAnsi" w:hAnsiTheme="minorHAnsi" w:cstheme="minorHAnsi"/>
          <w:lang w:val="en-US"/>
        </w:rPr>
        <w:t xml:space="preserve"> </w:t>
      </w:r>
    </w:p>
    <w:p w:rsidR="00660A2F" w:rsidRPr="0089401F" w:rsidRDefault="00437B1E" w:rsidP="007D1AB3">
      <w:pPr>
        <w:pStyle w:val="Textkrper"/>
        <w:rPr>
          <w:rFonts w:cstheme="minorHAnsi"/>
          <w:lang w:val="en-US"/>
        </w:rPr>
      </w:pPr>
      <w:r>
        <w:rPr>
          <w:rFonts w:cstheme="minorHAnsi"/>
          <w:lang w:val="en-US"/>
        </w:rPr>
        <w:t>One interesting piece of information: I</w:t>
      </w:r>
      <w:r w:rsidR="00660A2F" w:rsidRPr="00DF058D">
        <w:rPr>
          <w:rFonts w:cstheme="minorHAnsi"/>
          <w:lang w:val="en-US"/>
        </w:rPr>
        <w:t>f you are able to successfully pronounce the</w:t>
      </w:r>
      <w:r>
        <w:rPr>
          <w:rFonts w:cstheme="minorHAnsi"/>
          <w:lang w:val="en-US"/>
        </w:rPr>
        <w:t xml:space="preserve"> name of the Hawaiian</w:t>
      </w:r>
      <w:r w:rsidR="00660A2F" w:rsidRPr="00DF058D">
        <w:rPr>
          <w:rFonts w:cstheme="minorHAnsi"/>
          <w:lang w:val="en-US"/>
        </w:rPr>
        <w:t xml:space="preserve"> state fish</w:t>
      </w:r>
      <w:r w:rsidR="0089401F">
        <w:rPr>
          <w:rFonts w:cstheme="minorHAnsi"/>
          <w:lang w:val="en-US"/>
        </w:rPr>
        <w:t xml:space="preserve"> called</w:t>
      </w:r>
      <w:r w:rsidR="00660A2F" w:rsidRPr="00DF058D">
        <w:rPr>
          <w:rFonts w:cstheme="minorHAnsi"/>
          <w:lang w:val="en-US"/>
        </w:rPr>
        <w:t xml:space="preserve"> </w:t>
      </w:r>
      <w:proofErr w:type="spellStart"/>
      <w:r w:rsidR="00660A2F" w:rsidRPr="00DF058D">
        <w:rPr>
          <w:rFonts w:cstheme="minorHAnsi"/>
          <w:lang w:val="en-US"/>
        </w:rPr>
        <w:t>humuhumunukunukuapuaʻa</w:t>
      </w:r>
      <w:proofErr w:type="spellEnd"/>
      <w:r w:rsidR="0089401F">
        <w:rPr>
          <w:rFonts w:cstheme="minorHAnsi"/>
          <w:lang w:val="en-US"/>
        </w:rPr>
        <w:t>, then you can consider yourself to be a true Hawaiian.</w:t>
      </w:r>
      <w:r w:rsidR="00660A2F" w:rsidRPr="00DF058D">
        <w:rPr>
          <w:rFonts w:cstheme="minorHAnsi"/>
          <w:lang w:val="en-US"/>
        </w:rPr>
        <w:t xml:space="preserve"> Translated from Hawaiian</w:t>
      </w:r>
      <w:r w:rsidR="0089401F">
        <w:rPr>
          <w:rFonts w:cstheme="minorHAnsi"/>
          <w:lang w:val="en-US"/>
        </w:rPr>
        <w:t>,</w:t>
      </w:r>
      <w:r w:rsidR="00660A2F" w:rsidRPr="00DF058D">
        <w:rPr>
          <w:rFonts w:cstheme="minorHAnsi"/>
          <w:lang w:val="en-US"/>
        </w:rPr>
        <w:t xml:space="preserve"> it means “triggerfish wi</w:t>
      </w:r>
      <w:r w:rsidR="0089401F">
        <w:rPr>
          <w:rFonts w:cstheme="minorHAnsi"/>
          <w:lang w:val="en-US"/>
        </w:rPr>
        <w:t>th a pig-like short snout”. It goes like this:</w:t>
      </w:r>
      <w:r w:rsidR="00660A2F" w:rsidRPr="00DF058D">
        <w:rPr>
          <w:rFonts w:cstheme="minorHAnsi"/>
          <w:lang w:val="en-US"/>
        </w:rPr>
        <w:t xml:space="preserve"> “who-moo-who-moo-</w:t>
      </w:r>
      <w:proofErr w:type="spellStart"/>
      <w:r w:rsidR="00660A2F" w:rsidRPr="00DF058D">
        <w:rPr>
          <w:rFonts w:cstheme="minorHAnsi"/>
          <w:lang w:val="en-US"/>
        </w:rPr>
        <w:t>noo</w:t>
      </w:r>
      <w:proofErr w:type="spellEnd"/>
      <w:r w:rsidR="00660A2F" w:rsidRPr="00DF058D">
        <w:rPr>
          <w:rFonts w:cstheme="minorHAnsi"/>
          <w:lang w:val="en-US"/>
        </w:rPr>
        <w:t>-</w:t>
      </w:r>
      <w:proofErr w:type="spellStart"/>
      <w:r w:rsidR="00660A2F" w:rsidRPr="00DF058D">
        <w:rPr>
          <w:rFonts w:cstheme="minorHAnsi"/>
          <w:lang w:val="en-US"/>
        </w:rPr>
        <w:t>koo</w:t>
      </w:r>
      <w:proofErr w:type="spellEnd"/>
      <w:r w:rsidR="00660A2F" w:rsidRPr="00DF058D">
        <w:rPr>
          <w:rFonts w:cstheme="minorHAnsi"/>
          <w:lang w:val="en-US"/>
        </w:rPr>
        <w:t>-</w:t>
      </w:r>
      <w:proofErr w:type="spellStart"/>
      <w:r w:rsidR="00660A2F" w:rsidRPr="00DF058D">
        <w:rPr>
          <w:rFonts w:cstheme="minorHAnsi"/>
          <w:lang w:val="en-US"/>
        </w:rPr>
        <w:t>noo</w:t>
      </w:r>
      <w:proofErr w:type="spellEnd"/>
      <w:r w:rsidR="00660A2F" w:rsidRPr="00DF058D">
        <w:rPr>
          <w:rFonts w:cstheme="minorHAnsi"/>
          <w:lang w:val="en-US"/>
        </w:rPr>
        <w:t>-</w:t>
      </w:r>
      <w:proofErr w:type="spellStart"/>
      <w:r w:rsidR="00660A2F" w:rsidRPr="00DF058D">
        <w:rPr>
          <w:rFonts w:cstheme="minorHAnsi"/>
          <w:lang w:val="en-US"/>
        </w:rPr>
        <w:t>koo</w:t>
      </w:r>
      <w:proofErr w:type="spellEnd"/>
      <w:r w:rsidR="00660A2F" w:rsidRPr="00DF058D">
        <w:rPr>
          <w:rFonts w:cstheme="minorHAnsi"/>
          <w:lang w:val="en-US"/>
        </w:rPr>
        <w:t>-ah-</w:t>
      </w:r>
      <w:proofErr w:type="spellStart"/>
      <w:r w:rsidR="00660A2F" w:rsidRPr="00DF058D">
        <w:rPr>
          <w:rFonts w:cstheme="minorHAnsi"/>
          <w:lang w:val="en-US"/>
        </w:rPr>
        <w:t>pooah</w:t>
      </w:r>
      <w:proofErr w:type="spellEnd"/>
      <w:r w:rsidR="00660A2F" w:rsidRPr="00DF058D">
        <w:rPr>
          <w:rFonts w:cstheme="minorHAnsi"/>
          <w:lang w:val="en-US"/>
        </w:rPr>
        <w:t xml:space="preserve">-ah”. </w:t>
      </w:r>
      <w:r w:rsidR="00660A2F" w:rsidRPr="0089401F">
        <w:rPr>
          <w:rFonts w:cstheme="minorHAnsi"/>
          <w:lang w:val="en-US"/>
        </w:rPr>
        <w:t xml:space="preserve">Good luck and aloha! </w:t>
      </w:r>
    </w:p>
    <w:p w:rsidR="00931BD3" w:rsidRDefault="00931BD3" w:rsidP="00931BD3">
      <w:pPr>
        <w:pStyle w:val="berschrift3"/>
      </w:pPr>
      <w:bookmarkStart w:id="17" w:name="_Toc509308604"/>
      <w:r>
        <w:lastRenderedPageBreak/>
        <w:t>Maine</w:t>
      </w:r>
      <w:bookmarkEnd w:id="17"/>
    </w:p>
    <w:bookmarkEnd w:id="13"/>
    <w:p w:rsidR="0096354B" w:rsidRPr="007D1AB3" w:rsidRDefault="0096354B" w:rsidP="005F4CE0">
      <w:pPr>
        <w:contextualSpacing/>
        <w:jc w:val="both"/>
        <w:rPr>
          <w:rFonts w:asciiTheme="minorHAnsi" w:hAnsiTheme="minorHAnsi" w:cstheme="minorHAnsi"/>
          <w:b/>
          <w:lang w:val="en-US"/>
        </w:rPr>
      </w:pPr>
      <w:r w:rsidRPr="007D1AB3">
        <w:rPr>
          <w:rFonts w:asciiTheme="minorHAnsi" w:hAnsiTheme="minorHAnsi" w:cstheme="minorHAnsi"/>
          <w:b/>
          <w:lang w:val="en-US"/>
        </w:rPr>
        <w:t>Maine –</w:t>
      </w:r>
      <w:r w:rsidR="00EB18B6">
        <w:rPr>
          <w:rFonts w:asciiTheme="minorHAnsi" w:hAnsiTheme="minorHAnsi" w:cstheme="minorHAnsi"/>
          <w:b/>
          <w:lang w:val="en-US"/>
        </w:rPr>
        <w:t xml:space="preserve"> home of</w:t>
      </w:r>
      <w:r w:rsidRPr="007D1AB3">
        <w:rPr>
          <w:rFonts w:asciiTheme="minorHAnsi" w:hAnsiTheme="minorHAnsi" w:cstheme="minorHAnsi"/>
          <w:b/>
          <w:lang w:val="en-US"/>
        </w:rPr>
        <w:t xml:space="preserve"> blueberries, toothpicks and lobster </w:t>
      </w:r>
    </w:p>
    <w:p w:rsidR="0096354B" w:rsidRPr="0096354B" w:rsidRDefault="0096354B" w:rsidP="005F4CE0">
      <w:pPr>
        <w:contextualSpacing/>
        <w:jc w:val="both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:rsidR="005F4CE0" w:rsidRDefault="005F4CE0" w:rsidP="005F4CE0">
      <w:pPr>
        <w:contextualSpacing/>
        <w:jc w:val="both"/>
        <w:rPr>
          <w:rFonts w:asciiTheme="minorHAnsi" w:hAnsiTheme="minorHAnsi" w:cstheme="minorHAnsi"/>
          <w:lang w:val="en-GB"/>
        </w:rPr>
      </w:pPr>
      <w:r w:rsidRPr="00255849">
        <w:rPr>
          <w:rFonts w:asciiTheme="minorHAnsi" w:hAnsiTheme="minorHAnsi" w:cstheme="minorHAnsi"/>
          <w:lang w:val="en-GB"/>
        </w:rPr>
        <w:t>Maine – this small</w:t>
      </w:r>
      <w:r>
        <w:rPr>
          <w:rFonts w:asciiTheme="minorHAnsi" w:hAnsiTheme="minorHAnsi" w:cstheme="minorHAnsi"/>
          <w:lang w:val="en-GB"/>
        </w:rPr>
        <w:t xml:space="preserve"> state in New England</w:t>
      </w:r>
      <w:r w:rsidR="00EB18B6">
        <w:rPr>
          <w:rFonts w:asciiTheme="minorHAnsi" w:hAnsiTheme="minorHAnsi" w:cstheme="minorHAnsi"/>
          <w:lang w:val="en-GB"/>
        </w:rPr>
        <w:t xml:space="preserve"> is</w:t>
      </w:r>
      <w:r>
        <w:rPr>
          <w:rFonts w:asciiTheme="minorHAnsi" w:hAnsiTheme="minorHAnsi" w:cstheme="minorHAnsi"/>
          <w:lang w:val="en-GB"/>
        </w:rPr>
        <w:t xml:space="preserve"> on the border to Canada.</w:t>
      </w:r>
      <w:r w:rsidRPr="00255849">
        <w:rPr>
          <w:rFonts w:asciiTheme="minorHAnsi" w:hAnsiTheme="minorHAnsi" w:cstheme="minorHAnsi"/>
          <w:lang w:val="en-GB"/>
        </w:rPr>
        <w:t xml:space="preserve"> With a popula</w:t>
      </w:r>
      <w:r>
        <w:rPr>
          <w:rFonts w:asciiTheme="minorHAnsi" w:hAnsiTheme="minorHAnsi" w:cstheme="minorHAnsi"/>
          <w:lang w:val="en-GB"/>
        </w:rPr>
        <w:t>tion of only 1.3 million people</w:t>
      </w:r>
      <w:r w:rsidR="00EB18B6">
        <w:rPr>
          <w:rFonts w:asciiTheme="minorHAnsi" w:hAnsiTheme="minorHAnsi" w:cstheme="minorHAnsi"/>
          <w:lang w:val="en-GB"/>
        </w:rPr>
        <w:t>,</w:t>
      </w:r>
      <w:r w:rsidRPr="00255849">
        <w:rPr>
          <w:rFonts w:asciiTheme="minorHAnsi" w:hAnsiTheme="minorHAnsi" w:cstheme="minorHAnsi"/>
          <w:lang w:val="en-GB"/>
        </w:rPr>
        <w:t xml:space="preserve"> Maine </w:t>
      </w:r>
      <w:r>
        <w:rPr>
          <w:rFonts w:asciiTheme="minorHAnsi" w:hAnsiTheme="minorHAnsi" w:cstheme="minorHAnsi"/>
          <w:lang w:val="en-GB"/>
        </w:rPr>
        <w:t xml:space="preserve">is one of the </w:t>
      </w:r>
      <w:r w:rsidRPr="00255849">
        <w:rPr>
          <w:rFonts w:asciiTheme="minorHAnsi" w:hAnsiTheme="minorHAnsi" w:cstheme="minorHAnsi"/>
          <w:lang w:val="en-GB"/>
        </w:rPr>
        <w:t>least densely populated s</w:t>
      </w:r>
      <w:r>
        <w:rPr>
          <w:rFonts w:asciiTheme="minorHAnsi" w:hAnsiTheme="minorHAnsi" w:cstheme="minorHAnsi"/>
          <w:lang w:val="en-GB"/>
        </w:rPr>
        <w:t>tate</w:t>
      </w:r>
      <w:r w:rsidR="00EB18B6">
        <w:rPr>
          <w:rFonts w:asciiTheme="minorHAnsi" w:hAnsiTheme="minorHAnsi" w:cstheme="minorHAnsi"/>
          <w:lang w:val="en-GB"/>
        </w:rPr>
        <w:t>s</w:t>
      </w:r>
      <w:r>
        <w:rPr>
          <w:rFonts w:asciiTheme="minorHAnsi" w:hAnsiTheme="minorHAnsi" w:cstheme="minorHAnsi"/>
          <w:lang w:val="en-GB"/>
        </w:rPr>
        <w:t xml:space="preserve"> on the American east coast. You probably think there is not muc</w:t>
      </w:r>
      <w:r w:rsidR="00087BCE">
        <w:rPr>
          <w:rFonts w:asciiTheme="minorHAnsi" w:hAnsiTheme="minorHAnsi" w:cstheme="minorHAnsi"/>
          <w:lang w:val="en-GB"/>
        </w:rPr>
        <w:t xml:space="preserve">h </w:t>
      </w:r>
      <w:r w:rsidR="00EB18B6">
        <w:rPr>
          <w:rFonts w:asciiTheme="minorHAnsi" w:hAnsiTheme="minorHAnsi" w:cstheme="minorHAnsi"/>
          <w:lang w:val="en-GB"/>
        </w:rPr>
        <w:t>to do and see in this state,</w:t>
      </w:r>
      <w:r>
        <w:rPr>
          <w:rFonts w:asciiTheme="minorHAnsi" w:hAnsiTheme="minorHAnsi" w:cstheme="minorHAnsi"/>
          <w:lang w:val="en-GB"/>
        </w:rPr>
        <w:t xml:space="preserve"> </w:t>
      </w:r>
      <w:r w:rsidR="00EB18B6">
        <w:rPr>
          <w:rFonts w:asciiTheme="minorHAnsi" w:hAnsiTheme="minorHAnsi" w:cstheme="minorHAnsi"/>
          <w:lang w:val="en-GB"/>
        </w:rPr>
        <w:t>b</w:t>
      </w:r>
      <w:r>
        <w:rPr>
          <w:rFonts w:asciiTheme="minorHAnsi" w:hAnsiTheme="minorHAnsi" w:cstheme="minorHAnsi"/>
          <w:lang w:val="en-GB"/>
        </w:rPr>
        <w:t>ut you are wrong. The state has a lot to offer.</w:t>
      </w:r>
    </w:p>
    <w:p w:rsidR="005F4CE0" w:rsidRDefault="005F4CE0" w:rsidP="005F4CE0">
      <w:pPr>
        <w:contextualSpacing/>
        <w:jc w:val="both"/>
        <w:rPr>
          <w:rFonts w:asciiTheme="minorHAnsi" w:hAnsiTheme="minorHAnsi" w:cstheme="minorHAnsi"/>
          <w:lang w:val="en-GB"/>
        </w:rPr>
      </w:pPr>
      <w:r w:rsidRPr="00255849">
        <w:rPr>
          <w:rFonts w:asciiTheme="minorHAnsi" w:hAnsiTheme="minorHAnsi" w:cstheme="minorHAnsi"/>
          <w:lang w:val="en-GB"/>
        </w:rPr>
        <w:t xml:space="preserve">There are different explanations </w:t>
      </w:r>
      <w:r>
        <w:rPr>
          <w:rFonts w:asciiTheme="minorHAnsi" w:hAnsiTheme="minorHAnsi" w:cstheme="minorHAnsi"/>
          <w:lang w:val="en-GB"/>
        </w:rPr>
        <w:t>about</w:t>
      </w:r>
      <w:r w:rsidRPr="00255849">
        <w:rPr>
          <w:rFonts w:asciiTheme="minorHAnsi" w:hAnsiTheme="minorHAnsi" w:cstheme="minorHAnsi"/>
          <w:lang w:val="en-GB"/>
        </w:rPr>
        <w:t xml:space="preserve"> where the name “Maine” </w:t>
      </w:r>
      <w:r>
        <w:rPr>
          <w:rFonts w:asciiTheme="minorHAnsi" w:hAnsiTheme="minorHAnsi" w:cstheme="minorHAnsi"/>
          <w:lang w:val="en-GB"/>
        </w:rPr>
        <w:t>comes</w:t>
      </w:r>
      <w:r w:rsidRPr="00255849">
        <w:rPr>
          <w:rFonts w:asciiTheme="minorHAnsi" w:hAnsiTheme="minorHAnsi" w:cstheme="minorHAnsi"/>
          <w:lang w:val="en-GB"/>
        </w:rPr>
        <w:t xml:space="preserve"> from</w:t>
      </w:r>
      <w:r>
        <w:rPr>
          <w:rFonts w:asciiTheme="minorHAnsi" w:hAnsiTheme="minorHAnsi" w:cstheme="minorHAnsi"/>
          <w:lang w:val="en-GB"/>
        </w:rPr>
        <w:t>. T</w:t>
      </w:r>
      <w:r w:rsidRPr="00255849">
        <w:rPr>
          <w:rFonts w:asciiTheme="minorHAnsi" w:hAnsiTheme="minorHAnsi" w:cstheme="minorHAnsi"/>
          <w:lang w:val="en-GB"/>
        </w:rPr>
        <w:t>he most likely th</w:t>
      </w:r>
      <w:r w:rsidRPr="00255849">
        <w:rPr>
          <w:rFonts w:asciiTheme="minorHAnsi" w:hAnsiTheme="minorHAnsi" w:cstheme="minorHAnsi"/>
          <w:lang w:val="en-GB"/>
        </w:rPr>
        <w:t>e</w:t>
      </w:r>
      <w:r w:rsidRPr="00255849">
        <w:rPr>
          <w:rFonts w:asciiTheme="minorHAnsi" w:hAnsiTheme="minorHAnsi" w:cstheme="minorHAnsi"/>
          <w:lang w:val="en-GB"/>
        </w:rPr>
        <w:t xml:space="preserve">ory is that early explorers named the state after a province in France. </w:t>
      </w:r>
      <w:r w:rsidR="00EB18B6">
        <w:rPr>
          <w:rFonts w:asciiTheme="minorHAnsi" w:hAnsiTheme="minorHAnsi" w:cstheme="minorHAnsi"/>
          <w:lang w:val="en-GB"/>
        </w:rPr>
        <w:t>Today,</w:t>
      </w:r>
      <w:r>
        <w:rPr>
          <w:rFonts w:asciiTheme="minorHAnsi" w:hAnsiTheme="minorHAnsi" w:cstheme="minorHAnsi"/>
          <w:lang w:val="en-GB"/>
        </w:rPr>
        <w:t xml:space="preserve"> </w:t>
      </w:r>
      <w:r w:rsidRPr="00255849">
        <w:rPr>
          <w:rFonts w:asciiTheme="minorHAnsi" w:hAnsiTheme="minorHAnsi" w:cstheme="minorHAnsi"/>
          <w:lang w:val="en-GB"/>
        </w:rPr>
        <w:t>Augusta</w:t>
      </w:r>
      <w:r w:rsidR="00EB18B6">
        <w:rPr>
          <w:rFonts w:asciiTheme="minorHAnsi" w:hAnsiTheme="minorHAnsi" w:cstheme="minorHAnsi"/>
          <w:lang w:val="en-GB"/>
        </w:rPr>
        <w:t xml:space="preserve"> is its capital city.</w:t>
      </w:r>
      <w:r>
        <w:rPr>
          <w:rFonts w:asciiTheme="minorHAnsi" w:hAnsiTheme="minorHAnsi" w:cstheme="minorHAnsi"/>
          <w:lang w:val="en-GB"/>
        </w:rPr>
        <w:t xml:space="preserve"> </w:t>
      </w:r>
    </w:p>
    <w:p w:rsidR="005F4CE0" w:rsidRDefault="005F4CE0" w:rsidP="005F4CE0">
      <w:pPr>
        <w:contextualSpacing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Maine </w:t>
      </w:r>
      <w:r w:rsidRPr="00255849">
        <w:rPr>
          <w:rFonts w:asciiTheme="minorHAnsi" w:hAnsiTheme="minorHAnsi" w:cstheme="minorHAnsi"/>
          <w:lang w:val="en-GB"/>
        </w:rPr>
        <w:t>has an impressive landscape which is mainly dominated by a rocky coastline and vast areas of forests in its interior</w:t>
      </w:r>
      <w:r w:rsidR="00EB18B6">
        <w:rPr>
          <w:rFonts w:asciiTheme="minorHAnsi" w:hAnsiTheme="minorHAnsi" w:cstheme="minorHAnsi"/>
          <w:lang w:val="en-GB"/>
        </w:rPr>
        <w:t>. Th</w:t>
      </w:r>
      <w:r w:rsidRPr="00255849">
        <w:rPr>
          <w:rFonts w:asciiTheme="minorHAnsi" w:hAnsiTheme="minorHAnsi" w:cstheme="minorHAnsi"/>
          <w:lang w:val="en-GB"/>
        </w:rPr>
        <w:t>is</w:t>
      </w:r>
      <w:r w:rsidR="00EB18B6">
        <w:rPr>
          <w:rFonts w:asciiTheme="minorHAnsi" w:hAnsiTheme="minorHAnsi" w:cstheme="minorHAnsi"/>
          <w:lang w:val="en-GB"/>
        </w:rPr>
        <w:t xml:space="preserve"> is</w:t>
      </w:r>
      <w:r w:rsidRPr="00255849">
        <w:rPr>
          <w:rFonts w:asciiTheme="minorHAnsi" w:hAnsiTheme="minorHAnsi" w:cstheme="minorHAnsi"/>
          <w:lang w:val="en-GB"/>
        </w:rPr>
        <w:t xml:space="preserve"> also one of the reasons why tourism </w:t>
      </w:r>
      <w:r w:rsidR="00EB18B6">
        <w:rPr>
          <w:rFonts w:asciiTheme="minorHAnsi" w:hAnsiTheme="minorHAnsi" w:cstheme="minorHAnsi"/>
          <w:lang w:val="en-GB"/>
        </w:rPr>
        <w:t>is becom</w:t>
      </w:r>
      <w:r>
        <w:rPr>
          <w:rFonts w:asciiTheme="minorHAnsi" w:hAnsiTheme="minorHAnsi" w:cstheme="minorHAnsi"/>
          <w:lang w:val="en-GB"/>
        </w:rPr>
        <w:t>ing more and more important</w:t>
      </w:r>
      <w:r w:rsidRPr="00255849">
        <w:rPr>
          <w:rFonts w:asciiTheme="minorHAnsi" w:hAnsiTheme="minorHAnsi" w:cstheme="minorHAnsi"/>
          <w:lang w:val="en-GB"/>
        </w:rPr>
        <w:t xml:space="preserve"> for Maine’s economy</w:t>
      </w:r>
      <w:r w:rsidR="00EB18B6">
        <w:rPr>
          <w:rFonts w:asciiTheme="minorHAnsi" w:hAnsiTheme="minorHAnsi" w:cstheme="minorHAnsi"/>
          <w:lang w:val="en-GB"/>
        </w:rPr>
        <w:t>,</w:t>
      </w:r>
      <w:r w:rsidRPr="00255849">
        <w:rPr>
          <w:rFonts w:asciiTheme="minorHAnsi" w:hAnsiTheme="minorHAnsi" w:cstheme="minorHAnsi"/>
          <w:lang w:val="en-GB"/>
        </w:rPr>
        <w:t xml:space="preserve"> making the state a popular destination </w:t>
      </w:r>
      <w:r w:rsidR="00EB18B6">
        <w:rPr>
          <w:rFonts w:asciiTheme="minorHAnsi" w:hAnsiTheme="minorHAnsi" w:cstheme="minorHAnsi"/>
          <w:lang w:val="en-GB"/>
        </w:rPr>
        <w:t>because of the</w:t>
      </w:r>
      <w:r w:rsidRPr="00255849">
        <w:rPr>
          <w:rFonts w:asciiTheme="minorHAnsi" w:hAnsiTheme="minorHAnsi" w:cstheme="minorHAnsi"/>
          <w:lang w:val="en-GB"/>
        </w:rPr>
        <w:t xml:space="preserve"> nume</w:t>
      </w:r>
      <w:r>
        <w:rPr>
          <w:rFonts w:asciiTheme="minorHAnsi" w:hAnsiTheme="minorHAnsi" w:cstheme="minorHAnsi"/>
          <w:lang w:val="en-GB"/>
        </w:rPr>
        <w:t>rous outdoor activities</w:t>
      </w:r>
      <w:r w:rsidR="00EB18B6">
        <w:rPr>
          <w:rFonts w:asciiTheme="minorHAnsi" w:hAnsiTheme="minorHAnsi" w:cstheme="minorHAnsi"/>
          <w:lang w:val="en-GB"/>
        </w:rPr>
        <w:t xml:space="preserve"> it offers</w:t>
      </w:r>
      <w:r>
        <w:rPr>
          <w:rFonts w:asciiTheme="minorHAnsi" w:hAnsiTheme="minorHAnsi" w:cstheme="minorHAnsi"/>
          <w:lang w:val="en-GB"/>
        </w:rPr>
        <w:t>. If you’re looking for an</w:t>
      </w:r>
      <w:r w:rsidR="00743A18">
        <w:rPr>
          <w:rFonts w:asciiTheme="minorHAnsi" w:hAnsiTheme="minorHAnsi" w:cstheme="minorHAnsi"/>
          <w:lang w:val="en-GB"/>
        </w:rPr>
        <w:t xml:space="preserve"> </w:t>
      </w:r>
      <w:r w:rsidR="00EB18B6">
        <w:rPr>
          <w:rFonts w:asciiTheme="minorHAnsi" w:hAnsiTheme="minorHAnsi" w:cstheme="minorHAnsi"/>
          <w:lang w:val="en-GB"/>
        </w:rPr>
        <w:t>adventure, an</w:t>
      </w:r>
      <w:r>
        <w:rPr>
          <w:rFonts w:asciiTheme="minorHAnsi" w:hAnsiTheme="minorHAnsi" w:cstheme="minorHAnsi"/>
          <w:lang w:val="en-GB"/>
        </w:rPr>
        <w:t xml:space="preserve"> exciting vacation, then why not book a thrilling white</w:t>
      </w:r>
      <w:r w:rsidR="00EB18B6">
        <w:rPr>
          <w:rFonts w:asciiTheme="minorHAnsi" w:hAnsiTheme="minorHAnsi" w:cstheme="minorHAnsi"/>
          <w:lang w:val="en-GB"/>
        </w:rPr>
        <w:t>-</w:t>
      </w:r>
      <w:r>
        <w:rPr>
          <w:rFonts w:asciiTheme="minorHAnsi" w:hAnsiTheme="minorHAnsi" w:cstheme="minorHAnsi"/>
          <w:lang w:val="en-GB"/>
        </w:rPr>
        <w:t xml:space="preserve">water rafting trip on the </w:t>
      </w:r>
      <w:proofErr w:type="spellStart"/>
      <w:r>
        <w:rPr>
          <w:rFonts w:asciiTheme="minorHAnsi" w:hAnsiTheme="minorHAnsi" w:cstheme="minorHAnsi"/>
          <w:lang w:val="en-GB"/>
        </w:rPr>
        <w:t>Kennebec</w:t>
      </w:r>
      <w:proofErr w:type="spellEnd"/>
      <w:r>
        <w:rPr>
          <w:rFonts w:asciiTheme="minorHAnsi" w:hAnsiTheme="minorHAnsi" w:cstheme="minorHAnsi"/>
          <w:lang w:val="en-GB"/>
        </w:rPr>
        <w:t xml:space="preserve"> River, go on a guided moose-safari or</w:t>
      </w:r>
      <w:r w:rsidR="00EB18B6">
        <w:rPr>
          <w:rFonts w:asciiTheme="minorHAnsi" w:hAnsiTheme="minorHAnsi" w:cstheme="minorHAnsi"/>
          <w:lang w:val="en-GB"/>
        </w:rPr>
        <w:t>,</w:t>
      </w:r>
      <w:r w:rsidR="00743A18">
        <w:rPr>
          <w:rFonts w:asciiTheme="minorHAnsi" w:hAnsiTheme="minorHAnsi" w:cstheme="minorHAnsi"/>
          <w:lang w:val="en-GB"/>
        </w:rPr>
        <w:t xml:space="preserve"> in wint</w:t>
      </w:r>
      <w:r w:rsidR="00EB18B6">
        <w:rPr>
          <w:rFonts w:asciiTheme="minorHAnsi" w:hAnsiTheme="minorHAnsi" w:cstheme="minorHAnsi"/>
          <w:lang w:val="en-GB"/>
        </w:rPr>
        <w:t>er,</w:t>
      </w:r>
      <w:r>
        <w:rPr>
          <w:rFonts w:asciiTheme="minorHAnsi" w:hAnsiTheme="minorHAnsi" w:cstheme="minorHAnsi"/>
          <w:lang w:val="en-GB"/>
        </w:rPr>
        <w:t xml:space="preserve"> </w:t>
      </w:r>
      <w:proofErr w:type="gramStart"/>
      <w:r>
        <w:rPr>
          <w:rFonts w:asciiTheme="minorHAnsi" w:hAnsiTheme="minorHAnsi" w:cstheme="minorHAnsi"/>
          <w:lang w:val="en-GB"/>
        </w:rPr>
        <w:t>speed</w:t>
      </w:r>
      <w:proofErr w:type="gramEnd"/>
      <w:r>
        <w:rPr>
          <w:rFonts w:asciiTheme="minorHAnsi" w:hAnsiTheme="minorHAnsi" w:cstheme="minorHAnsi"/>
          <w:lang w:val="en-GB"/>
        </w:rPr>
        <w:t xml:space="preserve"> through</w:t>
      </w:r>
      <w:r w:rsidR="00743A18">
        <w:rPr>
          <w:rFonts w:asciiTheme="minorHAnsi" w:hAnsiTheme="minorHAnsi" w:cstheme="minorHAnsi"/>
          <w:lang w:val="en-GB"/>
        </w:rPr>
        <w:t xml:space="preserve"> it -</w:t>
      </w:r>
      <w:r w:rsidR="00EB18B6">
        <w:rPr>
          <w:rFonts w:asciiTheme="minorHAnsi" w:hAnsiTheme="minorHAnsi" w:cstheme="minorHAnsi"/>
          <w:lang w:val="en-GB"/>
        </w:rPr>
        <w:t xml:space="preserve"> </w:t>
      </w:r>
      <w:r w:rsidR="00743A18">
        <w:rPr>
          <w:rFonts w:asciiTheme="minorHAnsi" w:hAnsiTheme="minorHAnsi" w:cstheme="minorHAnsi"/>
          <w:lang w:val="en-GB"/>
        </w:rPr>
        <w:t>Maine’s</w:t>
      </w:r>
      <w:r>
        <w:rPr>
          <w:rFonts w:asciiTheme="minorHAnsi" w:hAnsiTheme="minorHAnsi" w:cstheme="minorHAnsi"/>
          <w:lang w:val="en-GB"/>
        </w:rPr>
        <w:t xml:space="preserve"> breath</w:t>
      </w:r>
      <w:r w:rsidR="00743A18">
        <w:rPr>
          <w:rFonts w:asciiTheme="minorHAnsi" w:hAnsiTheme="minorHAnsi" w:cstheme="minorHAnsi"/>
          <w:lang w:val="en-GB"/>
        </w:rPr>
        <w:t>-</w:t>
      </w:r>
      <w:r>
        <w:rPr>
          <w:rFonts w:asciiTheme="minorHAnsi" w:hAnsiTheme="minorHAnsi" w:cstheme="minorHAnsi"/>
          <w:lang w:val="en-GB"/>
        </w:rPr>
        <w:t>taking wilderness</w:t>
      </w:r>
      <w:r w:rsidR="00743A18">
        <w:rPr>
          <w:rFonts w:asciiTheme="minorHAnsi" w:hAnsiTheme="minorHAnsi" w:cstheme="minorHAnsi"/>
          <w:lang w:val="en-GB"/>
        </w:rPr>
        <w:t xml:space="preserve"> - on snowmobiles</w:t>
      </w:r>
      <w:r>
        <w:rPr>
          <w:rFonts w:asciiTheme="minorHAnsi" w:hAnsiTheme="minorHAnsi" w:cstheme="minorHAnsi"/>
          <w:lang w:val="en-GB"/>
        </w:rPr>
        <w:t>?</w:t>
      </w:r>
    </w:p>
    <w:p w:rsidR="005F4CE0" w:rsidRDefault="00743A18" w:rsidP="005F4CE0">
      <w:pPr>
        <w:contextualSpacing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Besides</w:t>
      </w:r>
      <w:r w:rsidR="005F4CE0">
        <w:rPr>
          <w:rFonts w:asciiTheme="minorHAnsi" w:hAnsiTheme="minorHAnsi" w:cstheme="minorHAnsi"/>
          <w:lang w:val="en-GB"/>
        </w:rPr>
        <w:t xml:space="preserve"> tourism, </w:t>
      </w:r>
      <w:r>
        <w:rPr>
          <w:rFonts w:asciiTheme="minorHAnsi" w:hAnsiTheme="minorHAnsi" w:cstheme="minorHAnsi"/>
          <w:lang w:val="en-GB"/>
        </w:rPr>
        <w:t>Maine</w:t>
      </w:r>
      <w:r w:rsidR="005F4CE0" w:rsidRPr="00255849">
        <w:rPr>
          <w:rFonts w:asciiTheme="minorHAnsi" w:hAnsiTheme="minorHAnsi" w:cstheme="minorHAnsi"/>
          <w:lang w:val="en-GB"/>
        </w:rPr>
        <w:t xml:space="preserve">’s industry is primarily based on agriculture and </w:t>
      </w:r>
      <w:r w:rsidR="005F4CE0">
        <w:rPr>
          <w:rFonts w:asciiTheme="minorHAnsi" w:hAnsiTheme="minorHAnsi" w:cstheme="minorHAnsi"/>
          <w:lang w:val="en-GB"/>
        </w:rPr>
        <w:t>paper, lumber and wood products. C</w:t>
      </w:r>
      <w:r w:rsidR="005F4CE0" w:rsidRPr="00255849">
        <w:rPr>
          <w:rFonts w:asciiTheme="minorHAnsi" w:hAnsiTheme="minorHAnsi" w:cstheme="minorHAnsi"/>
          <w:lang w:val="en-GB"/>
        </w:rPr>
        <w:t xml:space="preserve">ommercial </w:t>
      </w:r>
      <w:r w:rsidR="005F4CE0">
        <w:rPr>
          <w:rFonts w:asciiTheme="minorHAnsi" w:hAnsiTheme="minorHAnsi" w:cstheme="minorHAnsi"/>
          <w:lang w:val="en-GB"/>
        </w:rPr>
        <w:t>fishing has long been one of the</w:t>
      </w:r>
      <w:r w:rsidR="005F4CE0" w:rsidRPr="00255849">
        <w:rPr>
          <w:rFonts w:asciiTheme="minorHAnsi" w:hAnsiTheme="minorHAnsi" w:cstheme="minorHAnsi"/>
          <w:lang w:val="en-GB"/>
        </w:rPr>
        <w:t xml:space="preserve"> backbone</w:t>
      </w:r>
      <w:r w:rsidR="005F4CE0">
        <w:rPr>
          <w:rFonts w:asciiTheme="minorHAnsi" w:hAnsiTheme="minorHAnsi" w:cstheme="minorHAnsi"/>
          <w:lang w:val="en-GB"/>
        </w:rPr>
        <w:t>s</w:t>
      </w:r>
      <w:r w:rsidR="005F4CE0" w:rsidRPr="00255849">
        <w:rPr>
          <w:rFonts w:asciiTheme="minorHAnsi" w:hAnsiTheme="minorHAnsi" w:cstheme="minorHAnsi"/>
          <w:lang w:val="en-GB"/>
        </w:rPr>
        <w:t xml:space="preserve"> of Maine’s economy. </w:t>
      </w:r>
      <w:r>
        <w:rPr>
          <w:rFonts w:asciiTheme="minorHAnsi" w:hAnsiTheme="minorHAnsi" w:cstheme="minorHAnsi"/>
          <w:lang w:val="en-GB"/>
        </w:rPr>
        <w:t>You think this is b</w:t>
      </w:r>
      <w:r w:rsidR="005F4CE0">
        <w:rPr>
          <w:rFonts w:asciiTheme="minorHAnsi" w:hAnsiTheme="minorHAnsi" w:cstheme="minorHAnsi"/>
          <w:lang w:val="en-GB"/>
        </w:rPr>
        <w:t>or</w:t>
      </w:r>
      <w:r>
        <w:rPr>
          <w:rFonts w:asciiTheme="minorHAnsi" w:hAnsiTheme="minorHAnsi" w:cstheme="minorHAnsi"/>
          <w:lang w:val="en-GB"/>
        </w:rPr>
        <w:t>ing? Then check out some of these</w:t>
      </w:r>
      <w:r w:rsidR="005F4CE0">
        <w:rPr>
          <w:rFonts w:asciiTheme="minorHAnsi" w:hAnsiTheme="minorHAnsi" w:cstheme="minorHAnsi"/>
          <w:lang w:val="en-GB"/>
        </w:rPr>
        <w:t xml:space="preserve"> surpris</w:t>
      </w:r>
      <w:r>
        <w:rPr>
          <w:rFonts w:asciiTheme="minorHAnsi" w:hAnsiTheme="minorHAnsi" w:cstheme="minorHAnsi"/>
          <w:lang w:val="en-GB"/>
        </w:rPr>
        <w:t>ing facts about Maine’s economy:</w:t>
      </w:r>
      <w:r w:rsidR="005F4CE0">
        <w:rPr>
          <w:rFonts w:asciiTheme="minorHAnsi" w:hAnsiTheme="minorHAnsi" w:cstheme="minorHAnsi"/>
          <w:lang w:val="en-GB"/>
        </w:rPr>
        <w:t xml:space="preserve"> </w:t>
      </w:r>
      <w:r w:rsidR="005F4CE0" w:rsidRPr="00255849">
        <w:rPr>
          <w:rFonts w:asciiTheme="minorHAnsi" w:hAnsiTheme="minorHAnsi" w:cstheme="minorHAnsi"/>
          <w:lang w:val="en-GB"/>
        </w:rPr>
        <w:t xml:space="preserve">Maine is </w:t>
      </w:r>
      <w:r w:rsidR="005F4CE0">
        <w:rPr>
          <w:rFonts w:asciiTheme="minorHAnsi" w:hAnsiTheme="minorHAnsi" w:cstheme="minorHAnsi"/>
          <w:lang w:val="en-GB"/>
        </w:rPr>
        <w:t xml:space="preserve">one of the leading producers of a delicious, tiny, blue fruit – the wild blueberry. The state grows 10 per cent of all blueberries in the United States. Furthermore, </w:t>
      </w:r>
      <w:r w:rsidR="005F4CE0" w:rsidRPr="00255849">
        <w:rPr>
          <w:rFonts w:asciiTheme="minorHAnsi" w:hAnsiTheme="minorHAnsi" w:cstheme="minorHAnsi"/>
          <w:lang w:val="en-GB"/>
        </w:rPr>
        <w:t>the largest</w:t>
      </w:r>
      <w:r>
        <w:rPr>
          <w:rFonts w:asciiTheme="minorHAnsi" w:hAnsiTheme="minorHAnsi" w:cstheme="minorHAnsi"/>
          <w:lang w:val="en-GB"/>
        </w:rPr>
        <w:t xml:space="preserve"> U.S.</w:t>
      </w:r>
      <w:r w:rsidR="005F4CE0" w:rsidRPr="00255849">
        <w:rPr>
          <w:rFonts w:asciiTheme="minorHAnsi" w:hAnsiTheme="minorHAnsi" w:cstheme="minorHAnsi"/>
          <w:lang w:val="en-GB"/>
        </w:rPr>
        <w:t xml:space="preserve"> </w:t>
      </w:r>
      <w:proofErr w:type="gramStart"/>
      <w:r w:rsidR="005F4CE0" w:rsidRPr="00255849">
        <w:rPr>
          <w:rFonts w:asciiTheme="minorHAnsi" w:hAnsiTheme="minorHAnsi" w:cstheme="minorHAnsi"/>
          <w:lang w:val="en-GB"/>
        </w:rPr>
        <w:t>company</w:t>
      </w:r>
      <w:proofErr w:type="gramEnd"/>
      <w:r w:rsidR="005F4CE0" w:rsidRPr="00255849">
        <w:rPr>
          <w:rFonts w:asciiTheme="minorHAnsi" w:hAnsiTheme="minorHAnsi" w:cstheme="minorHAnsi"/>
          <w:lang w:val="en-GB"/>
        </w:rPr>
        <w:t xml:space="preserve"> for toot</w:t>
      </w:r>
      <w:r w:rsidR="005F4CE0" w:rsidRPr="00255849">
        <w:rPr>
          <w:rFonts w:asciiTheme="minorHAnsi" w:hAnsiTheme="minorHAnsi" w:cstheme="minorHAnsi"/>
          <w:lang w:val="en-GB"/>
        </w:rPr>
        <w:t>h</w:t>
      </w:r>
      <w:r w:rsidR="005F4CE0" w:rsidRPr="00255849">
        <w:rPr>
          <w:rFonts w:asciiTheme="minorHAnsi" w:hAnsiTheme="minorHAnsi" w:cstheme="minorHAnsi"/>
          <w:lang w:val="en-GB"/>
        </w:rPr>
        <w:t>picks</w:t>
      </w:r>
      <w:r>
        <w:rPr>
          <w:rFonts w:asciiTheme="minorHAnsi" w:hAnsiTheme="minorHAnsi" w:cstheme="minorHAnsi"/>
          <w:lang w:val="en-GB"/>
        </w:rPr>
        <w:t>, manufacturing up to 20 million of the</w:t>
      </w:r>
      <w:r w:rsidR="005F4CE0" w:rsidRPr="00255849">
        <w:rPr>
          <w:rFonts w:asciiTheme="minorHAnsi" w:hAnsiTheme="minorHAnsi" w:cstheme="minorHAnsi"/>
          <w:lang w:val="en-GB"/>
        </w:rPr>
        <w:t xml:space="preserve">se tiny wooden sticks a day, was </w:t>
      </w:r>
      <w:r w:rsidR="005F4CE0">
        <w:rPr>
          <w:rFonts w:asciiTheme="minorHAnsi" w:hAnsiTheme="minorHAnsi" w:cstheme="minorHAnsi"/>
          <w:lang w:val="en-GB"/>
        </w:rPr>
        <w:t>located i</w:t>
      </w:r>
      <w:r w:rsidR="005F4CE0" w:rsidRPr="00255849">
        <w:rPr>
          <w:rFonts w:asciiTheme="minorHAnsi" w:hAnsiTheme="minorHAnsi" w:cstheme="minorHAnsi"/>
          <w:lang w:val="en-GB"/>
        </w:rPr>
        <w:t xml:space="preserve">n the city of Strong </w:t>
      </w:r>
      <w:r>
        <w:rPr>
          <w:rFonts w:asciiTheme="minorHAnsi" w:hAnsiTheme="minorHAnsi" w:cstheme="minorHAnsi"/>
          <w:lang w:val="en-GB"/>
        </w:rPr>
        <w:t xml:space="preserve">until 2003. </w:t>
      </w:r>
    </w:p>
    <w:p w:rsidR="005F4CE0" w:rsidRDefault="005F4CE0" w:rsidP="005F4CE0">
      <w:pPr>
        <w:pStyle w:val="Textkrper"/>
        <w:spacing w:line="240" w:lineRule="auto"/>
        <w:contextualSpacing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If you take a walk along the clear waters </w:t>
      </w:r>
      <w:r w:rsidR="00743A18">
        <w:rPr>
          <w:rFonts w:cstheme="minorHAnsi"/>
          <w:lang w:val="en-GB"/>
        </w:rPr>
        <w:t>of</w:t>
      </w:r>
      <w:r>
        <w:rPr>
          <w:rFonts w:cstheme="minorHAnsi"/>
          <w:lang w:val="en-GB"/>
        </w:rPr>
        <w:t xml:space="preserve"> the</w:t>
      </w:r>
      <w:r w:rsidRPr="00255849">
        <w:rPr>
          <w:rFonts w:cstheme="minorHAnsi"/>
          <w:lang w:val="en-GB"/>
        </w:rPr>
        <w:t xml:space="preserve"> coast</w:t>
      </w:r>
      <w:r w:rsidR="00743A18">
        <w:rPr>
          <w:rFonts w:cstheme="minorHAnsi"/>
          <w:lang w:val="en-GB"/>
        </w:rPr>
        <w:t xml:space="preserve"> of Maine,</w:t>
      </w:r>
      <w:r w:rsidRPr="00255849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>you m</w:t>
      </w:r>
      <w:r w:rsidR="00743A18">
        <w:rPr>
          <w:rFonts w:cstheme="minorHAnsi"/>
          <w:lang w:val="en-GB"/>
        </w:rPr>
        <w:t>ight be lucky enough to catch sight of</w:t>
      </w:r>
      <w:r w:rsidRPr="00255849">
        <w:rPr>
          <w:rFonts w:cstheme="minorHAnsi"/>
          <w:lang w:val="en-GB"/>
        </w:rPr>
        <w:t xml:space="preserve"> an animal</w:t>
      </w:r>
      <w:r>
        <w:rPr>
          <w:rFonts w:cstheme="minorHAnsi"/>
          <w:lang w:val="en-GB"/>
        </w:rPr>
        <w:t xml:space="preserve"> which the state is</w:t>
      </w:r>
      <w:r w:rsidR="00743A18">
        <w:rPr>
          <w:rFonts w:cstheme="minorHAnsi"/>
          <w:lang w:val="en-GB"/>
        </w:rPr>
        <w:t xml:space="preserve"> most</w:t>
      </w:r>
      <w:r>
        <w:rPr>
          <w:rFonts w:cstheme="minorHAnsi"/>
          <w:lang w:val="en-GB"/>
        </w:rPr>
        <w:t xml:space="preserve"> famous for:</w:t>
      </w:r>
      <w:r w:rsidR="00743A18">
        <w:rPr>
          <w:rFonts w:cstheme="minorHAnsi"/>
          <w:lang w:val="en-GB"/>
        </w:rPr>
        <w:t xml:space="preserve"> The</w:t>
      </w:r>
      <w:r w:rsidRPr="00255849">
        <w:rPr>
          <w:rFonts w:cstheme="minorHAnsi"/>
          <w:lang w:val="en-GB"/>
        </w:rPr>
        <w:t xml:space="preserve"> lobster</w:t>
      </w:r>
      <w:r>
        <w:rPr>
          <w:rFonts w:cstheme="minorHAnsi"/>
          <w:lang w:val="en-GB"/>
        </w:rPr>
        <w:t xml:space="preserve">. </w:t>
      </w:r>
      <w:r w:rsidR="00743A18">
        <w:rPr>
          <w:rFonts w:cstheme="minorHAnsi"/>
          <w:lang w:val="en-GB"/>
        </w:rPr>
        <w:t>The lobster industry is</w:t>
      </w:r>
      <w:r w:rsidRPr="00255849">
        <w:rPr>
          <w:rFonts w:cstheme="minorHAnsi"/>
          <w:lang w:val="en-GB"/>
        </w:rPr>
        <w:t xml:space="preserve"> the number one industry </w:t>
      </w:r>
      <w:r>
        <w:rPr>
          <w:rFonts w:cstheme="minorHAnsi"/>
          <w:lang w:val="en-GB"/>
        </w:rPr>
        <w:t>in Maine</w:t>
      </w:r>
      <w:r w:rsidRPr="00255849">
        <w:rPr>
          <w:rFonts w:cstheme="minorHAnsi"/>
          <w:lang w:val="en-GB"/>
        </w:rPr>
        <w:t xml:space="preserve"> </w:t>
      </w:r>
      <w:r w:rsidR="00743A18">
        <w:rPr>
          <w:rFonts w:cstheme="minorHAnsi"/>
          <w:lang w:val="en-GB"/>
        </w:rPr>
        <w:t xml:space="preserve">and many people, </w:t>
      </w:r>
      <w:r w:rsidRPr="00255849">
        <w:rPr>
          <w:rFonts w:cstheme="minorHAnsi"/>
          <w:lang w:val="en-GB"/>
        </w:rPr>
        <w:t xml:space="preserve">from fishermen </w:t>
      </w:r>
      <w:r>
        <w:rPr>
          <w:rFonts w:cstheme="minorHAnsi"/>
          <w:lang w:val="en-GB"/>
        </w:rPr>
        <w:t xml:space="preserve">to </w:t>
      </w:r>
      <w:r w:rsidRPr="00255849">
        <w:rPr>
          <w:rFonts w:cstheme="minorHAnsi"/>
          <w:lang w:val="en-GB"/>
        </w:rPr>
        <w:t>retailers and restaurants</w:t>
      </w:r>
      <w:r w:rsidR="00743A18">
        <w:rPr>
          <w:rFonts w:cstheme="minorHAnsi"/>
          <w:lang w:val="en-GB"/>
        </w:rPr>
        <w:t>,</w:t>
      </w:r>
      <w:r w:rsidRPr="00255849">
        <w:rPr>
          <w:rFonts w:cstheme="minorHAnsi"/>
          <w:lang w:val="en-GB"/>
        </w:rPr>
        <w:t xml:space="preserve"> all depend on th</w:t>
      </w:r>
      <w:r>
        <w:rPr>
          <w:rFonts w:cstheme="minorHAnsi"/>
          <w:lang w:val="en-GB"/>
        </w:rPr>
        <w:t>is</w:t>
      </w:r>
      <w:r w:rsidRPr="00255849">
        <w:rPr>
          <w:rFonts w:cstheme="minorHAnsi"/>
          <w:lang w:val="en-GB"/>
        </w:rPr>
        <w:t xml:space="preserve"> delicious </w:t>
      </w:r>
      <w:r>
        <w:rPr>
          <w:rFonts w:cstheme="minorHAnsi"/>
          <w:lang w:val="en-GB"/>
        </w:rPr>
        <w:t xml:space="preserve">seafood </w:t>
      </w:r>
      <w:r w:rsidRPr="00255849">
        <w:rPr>
          <w:rFonts w:cstheme="minorHAnsi"/>
          <w:lang w:val="en-GB"/>
        </w:rPr>
        <w:t>to make</w:t>
      </w:r>
      <w:r>
        <w:rPr>
          <w:rFonts w:cstheme="minorHAnsi"/>
          <w:lang w:val="en-GB"/>
        </w:rPr>
        <w:t xml:space="preserve"> their daily living. </w:t>
      </w:r>
      <w:r w:rsidR="00743A18">
        <w:rPr>
          <w:rFonts w:cstheme="minorHAnsi"/>
          <w:lang w:val="en-GB"/>
        </w:rPr>
        <w:t>Most importantly</w:t>
      </w:r>
      <w:r>
        <w:rPr>
          <w:rFonts w:cstheme="minorHAnsi"/>
          <w:lang w:val="en-GB"/>
        </w:rPr>
        <w:t>,</w:t>
      </w:r>
      <w:r w:rsidR="00743A18">
        <w:rPr>
          <w:rFonts w:cstheme="minorHAnsi"/>
          <w:lang w:val="en-GB"/>
        </w:rPr>
        <w:t xml:space="preserve"> Maine is very good at marketing</w:t>
      </w:r>
      <w:r w:rsidR="00A035B5">
        <w:rPr>
          <w:rFonts w:cstheme="minorHAnsi"/>
          <w:lang w:val="en-GB"/>
        </w:rPr>
        <w:t xml:space="preserve"> the</w:t>
      </w:r>
      <w:r>
        <w:rPr>
          <w:rFonts w:cstheme="minorHAnsi"/>
          <w:lang w:val="en-GB"/>
        </w:rPr>
        <w:t xml:space="preserve"> lobster</w:t>
      </w:r>
      <w:r w:rsidR="00A035B5">
        <w:rPr>
          <w:rFonts w:cstheme="minorHAnsi"/>
          <w:lang w:val="en-GB"/>
        </w:rPr>
        <w:t>: Wherever you go,</w:t>
      </w:r>
      <w:r>
        <w:rPr>
          <w:rFonts w:cstheme="minorHAnsi"/>
          <w:lang w:val="en-GB"/>
        </w:rPr>
        <w:t xml:space="preserve"> </w:t>
      </w:r>
      <w:r w:rsidRPr="00255849">
        <w:rPr>
          <w:rFonts w:cstheme="minorHAnsi"/>
          <w:lang w:val="en-GB"/>
        </w:rPr>
        <w:t>you</w:t>
      </w:r>
      <w:r w:rsidR="00A035B5">
        <w:rPr>
          <w:rFonts w:cstheme="minorHAnsi"/>
          <w:lang w:val="en-GB"/>
        </w:rPr>
        <w:t xml:space="preserve"> will</w:t>
      </w:r>
      <w:r w:rsidRPr="00255849">
        <w:rPr>
          <w:rFonts w:cstheme="minorHAnsi"/>
          <w:lang w:val="en-GB"/>
        </w:rPr>
        <w:t xml:space="preserve"> see T-shirt</w:t>
      </w:r>
      <w:r w:rsidR="00A035B5">
        <w:rPr>
          <w:rFonts w:cstheme="minorHAnsi"/>
          <w:lang w:val="en-GB"/>
        </w:rPr>
        <w:t>s</w:t>
      </w:r>
      <w:r w:rsidRPr="00255849">
        <w:rPr>
          <w:rFonts w:cstheme="minorHAnsi"/>
          <w:lang w:val="en-GB"/>
        </w:rPr>
        <w:t xml:space="preserve"> or handbag</w:t>
      </w:r>
      <w:r w:rsidR="00A035B5">
        <w:rPr>
          <w:rFonts w:cstheme="minorHAnsi"/>
          <w:lang w:val="en-GB"/>
        </w:rPr>
        <w:t>s</w:t>
      </w:r>
      <w:r w:rsidRPr="00255849">
        <w:rPr>
          <w:rFonts w:cstheme="minorHAnsi"/>
          <w:lang w:val="en-GB"/>
        </w:rPr>
        <w:t xml:space="preserve"> with</w:t>
      </w:r>
      <w:r w:rsidR="00A035B5">
        <w:rPr>
          <w:rFonts w:cstheme="minorHAnsi"/>
          <w:lang w:val="en-GB"/>
        </w:rPr>
        <w:t xml:space="preserve"> images of</w:t>
      </w:r>
      <w:r w:rsidRPr="00255849">
        <w:rPr>
          <w:rFonts w:cstheme="minorHAnsi"/>
          <w:lang w:val="en-GB"/>
        </w:rPr>
        <w:t xml:space="preserve"> lo</w:t>
      </w:r>
      <w:r w:rsidRPr="00255849">
        <w:rPr>
          <w:rFonts w:cstheme="minorHAnsi"/>
          <w:lang w:val="en-GB"/>
        </w:rPr>
        <w:t>b</w:t>
      </w:r>
      <w:r w:rsidRPr="00255849">
        <w:rPr>
          <w:rFonts w:cstheme="minorHAnsi"/>
          <w:lang w:val="en-GB"/>
        </w:rPr>
        <w:t>ster</w:t>
      </w:r>
      <w:r w:rsidR="00A035B5">
        <w:rPr>
          <w:rFonts w:cstheme="minorHAnsi"/>
          <w:lang w:val="en-GB"/>
        </w:rPr>
        <w:t>s on them</w:t>
      </w:r>
      <w:r w:rsidRPr="00255849">
        <w:rPr>
          <w:rFonts w:cstheme="minorHAnsi"/>
          <w:lang w:val="en-GB"/>
        </w:rPr>
        <w:t xml:space="preserve">. The cold and clear waters of the Atlantic Ocean are home to the </w:t>
      </w:r>
      <w:r w:rsidR="00A035B5">
        <w:rPr>
          <w:rFonts w:cstheme="minorHAnsi"/>
          <w:lang w:val="en-GB"/>
        </w:rPr>
        <w:t>famous</w:t>
      </w:r>
      <w:r w:rsidRPr="00255849">
        <w:rPr>
          <w:rFonts w:cstheme="minorHAnsi"/>
          <w:lang w:val="en-GB"/>
        </w:rPr>
        <w:t xml:space="preserve"> Maine lobster</w:t>
      </w:r>
      <w:r>
        <w:rPr>
          <w:rFonts w:cstheme="minorHAnsi"/>
          <w:lang w:val="en-GB"/>
        </w:rPr>
        <w:t xml:space="preserve">. It has five </w:t>
      </w:r>
      <w:r w:rsidR="00A035B5">
        <w:rPr>
          <w:rFonts w:cstheme="minorHAnsi"/>
          <w:lang w:val="en-GB"/>
        </w:rPr>
        <w:t>pair</w:t>
      </w:r>
      <w:r>
        <w:rPr>
          <w:rFonts w:cstheme="minorHAnsi"/>
          <w:lang w:val="en-GB"/>
        </w:rPr>
        <w:t>s of legs, t</w:t>
      </w:r>
      <w:r w:rsidRPr="00255849">
        <w:rPr>
          <w:rFonts w:cstheme="minorHAnsi"/>
          <w:lang w:val="en-GB"/>
        </w:rPr>
        <w:t>wo claws and comes in all sorts of colours rang</w:t>
      </w:r>
      <w:r>
        <w:rPr>
          <w:rFonts w:cstheme="minorHAnsi"/>
          <w:lang w:val="en-GB"/>
        </w:rPr>
        <w:t>ing from the no</w:t>
      </w:r>
      <w:r>
        <w:rPr>
          <w:rFonts w:cstheme="minorHAnsi"/>
          <w:lang w:val="en-GB"/>
        </w:rPr>
        <w:t>r</w:t>
      </w:r>
      <w:r>
        <w:rPr>
          <w:rFonts w:cstheme="minorHAnsi"/>
          <w:lang w:val="en-GB"/>
        </w:rPr>
        <w:t xml:space="preserve">mal red, </w:t>
      </w:r>
      <w:r w:rsidRPr="00255849">
        <w:rPr>
          <w:rFonts w:cstheme="minorHAnsi"/>
          <w:lang w:val="en-GB"/>
        </w:rPr>
        <w:t xml:space="preserve">yellow and white (the so-called Albino-Lobster) </w:t>
      </w:r>
      <w:r w:rsidR="00A035B5">
        <w:rPr>
          <w:rFonts w:cstheme="minorHAnsi"/>
          <w:lang w:val="en-GB"/>
        </w:rPr>
        <w:t xml:space="preserve">to </w:t>
      </w:r>
      <w:r w:rsidRPr="00255849">
        <w:rPr>
          <w:rFonts w:cstheme="minorHAnsi"/>
          <w:lang w:val="en-GB"/>
        </w:rPr>
        <w:t>the very rare blue one</w:t>
      </w:r>
      <w:r>
        <w:rPr>
          <w:rFonts w:cstheme="minorHAnsi"/>
          <w:lang w:val="en-GB"/>
        </w:rPr>
        <w:t>s</w:t>
      </w:r>
      <w:r w:rsidRPr="00255849">
        <w:rPr>
          <w:rFonts w:cstheme="minorHAnsi"/>
          <w:lang w:val="en-GB"/>
        </w:rPr>
        <w:t xml:space="preserve">. However, </w:t>
      </w:r>
      <w:r w:rsidR="00A035B5">
        <w:rPr>
          <w:rFonts w:cstheme="minorHAnsi"/>
          <w:lang w:val="en-GB"/>
        </w:rPr>
        <w:t>all</w:t>
      </w:r>
      <w:r w:rsidRPr="00255849">
        <w:rPr>
          <w:rFonts w:cstheme="minorHAnsi"/>
          <w:lang w:val="en-GB"/>
        </w:rPr>
        <w:t xml:space="preserve"> lobster</w:t>
      </w:r>
      <w:r w:rsidR="00A035B5">
        <w:rPr>
          <w:rFonts w:cstheme="minorHAnsi"/>
          <w:lang w:val="en-GB"/>
        </w:rPr>
        <w:t>s</w:t>
      </w:r>
      <w:r w:rsidRPr="00255849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>will turn</w:t>
      </w:r>
      <w:r w:rsidRPr="00255849">
        <w:rPr>
          <w:rFonts w:cstheme="minorHAnsi"/>
          <w:lang w:val="en-GB"/>
        </w:rPr>
        <w:t xml:space="preserve"> red when </w:t>
      </w:r>
      <w:r w:rsidR="00A035B5">
        <w:rPr>
          <w:rFonts w:cstheme="minorHAnsi"/>
          <w:lang w:val="en-GB"/>
        </w:rPr>
        <w:t>they are</w:t>
      </w:r>
      <w:r>
        <w:rPr>
          <w:rFonts w:cstheme="minorHAnsi"/>
          <w:lang w:val="en-GB"/>
        </w:rPr>
        <w:t xml:space="preserve"> </w:t>
      </w:r>
      <w:r w:rsidRPr="00255849">
        <w:rPr>
          <w:rFonts w:cstheme="minorHAnsi"/>
          <w:lang w:val="en-GB"/>
        </w:rPr>
        <w:t>cooked. It is impossible to determine the exact age of a lo</w:t>
      </w:r>
      <w:r w:rsidRPr="00255849">
        <w:rPr>
          <w:rFonts w:cstheme="minorHAnsi"/>
          <w:lang w:val="en-GB"/>
        </w:rPr>
        <w:t>b</w:t>
      </w:r>
      <w:r w:rsidRPr="00255849">
        <w:rPr>
          <w:rFonts w:cstheme="minorHAnsi"/>
          <w:lang w:val="en-GB"/>
        </w:rPr>
        <w:t>ster because it sheds its shell so often. Lobster</w:t>
      </w:r>
      <w:r w:rsidR="00A035B5">
        <w:rPr>
          <w:rFonts w:cstheme="minorHAnsi"/>
          <w:lang w:val="en-GB"/>
        </w:rPr>
        <w:t>s</w:t>
      </w:r>
      <w:r w:rsidRPr="00255849">
        <w:rPr>
          <w:rFonts w:cstheme="minorHAnsi"/>
          <w:lang w:val="en-GB"/>
        </w:rPr>
        <w:t xml:space="preserve"> have their teeth in their stomach</w:t>
      </w:r>
      <w:r w:rsidR="00A035B5">
        <w:rPr>
          <w:rFonts w:cstheme="minorHAnsi"/>
          <w:lang w:val="en-GB"/>
        </w:rPr>
        <w:t xml:space="preserve"> and</w:t>
      </w:r>
      <w:r w:rsidRPr="00255849">
        <w:rPr>
          <w:rFonts w:cstheme="minorHAnsi"/>
          <w:lang w:val="en-GB"/>
        </w:rPr>
        <w:t xml:space="preserve"> “smell” their food by using four small antennae on the front of their heads and tiny sens</w:t>
      </w:r>
      <w:r>
        <w:rPr>
          <w:rFonts w:cstheme="minorHAnsi"/>
          <w:lang w:val="en-GB"/>
        </w:rPr>
        <w:t>ing hair</w:t>
      </w:r>
      <w:r w:rsidRPr="00255849">
        <w:rPr>
          <w:rFonts w:cstheme="minorHAnsi"/>
          <w:lang w:val="en-GB"/>
        </w:rPr>
        <w:t xml:space="preserve"> cover</w:t>
      </w:r>
      <w:r>
        <w:rPr>
          <w:rFonts w:cstheme="minorHAnsi"/>
          <w:lang w:val="en-GB"/>
        </w:rPr>
        <w:t>ing</w:t>
      </w:r>
      <w:r w:rsidRPr="00255849">
        <w:rPr>
          <w:rFonts w:cstheme="minorHAnsi"/>
          <w:lang w:val="en-GB"/>
        </w:rPr>
        <w:t xml:space="preserve"> their bodies. </w:t>
      </w:r>
      <w:r>
        <w:rPr>
          <w:rFonts w:cstheme="minorHAnsi"/>
          <w:lang w:val="en-GB"/>
        </w:rPr>
        <w:t>For seven years in a row, l</w:t>
      </w:r>
      <w:r w:rsidRPr="00255849">
        <w:rPr>
          <w:rFonts w:cstheme="minorHAnsi"/>
          <w:lang w:val="en-GB"/>
        </w:rPr>
        <w:t>obster</w:t>
      </w:r>
      <w:r>
        <w:rPr>
          <w:rFonts w:cstheme="minorHAnsi"/>
          <w:lang w:val="en-GB"/>
        </w:rPr>
        <w:t>s</w:t>
      </w:r>
      <w:r w:rsidRPr="00255849">
        <w:rPr>
          <w:rFonts w:cstheme="minorHAnsi"/>
          <w:lang w:val="en-GB"/>
        </w:rPr>
        <w:t xml:space="preserve"> caught in the waters of Maine ha</w:t>
      </w:r>
      <w:r>
        <w:rPr>
          <w:rFonts w:cstheme="minorHAnsi"/>
          <w:lang w:val="en-GB"/>
        </w:rPr>
        <w:t>ve</w:t>
      </w:r>
      <w:r w:rsidRPr="00255849">
        <w:rPr>
          <w:rFonts w:cstheme="minorHAnsi"/>
          <w:lang w:val="en-GB"/>
        </w:rPr>
        <w:t xml:space="preserve"> been </w:t>
      </w:r>
      <w:r>
        <w:rPr>
          <w:rFonts w:cstheme="minorHAnsi"/>
          <w:lang w:val="en-GB"/>
        </w:rPr>
        <w:t>the state’s most successful export hit. Since 2010</w:t>
      </w:r>
      <w:r w:rsidR="00A035B5">
        <w:rPr>
          <w:rFonts w:cstheme="minorHAnsi"/>
          <w:lang w:val="en-GB"/>
        </w:rPr>
        <w:t>, 130 million pounds of this</w:t>
      </w:r>
      <w:r w:rsidRPr="00255849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 xml:space="preserve">tasty </w:t>
      </w:r>
      <w:r w:rsidR="00A035B5">
        <w:rPr>
          <w:rFonts w:cstheme="minorHAnsi"/>
          <w:lang w:val="en-GB"/>
        </w:rPr>
        <w:t>creature</w:t>
      </w:r>
      <w:r>
        <w:rPr>
          <w:rFonts w:cstheme="minorHAnsi"/>
          <w:lang w:val="en-GB"/>
        </w:rPr>
        <w:t xml:space="preserve"> have been fished out of </w:t>
      </w:r>
      <w:r w:rsidR="00A035B5">
        <w:rPr>
          <w:rFonts w:cstheme="minorHAnsi"/>
          <w:lang w:val="en-GB"/>
        </w:rPr>
        <w:t>Maine’s</w:t>
      </w:r>
      <w:r>
        <w:rPr>
          <w:rFonts w:cstheme="minorHAnsi"/>
          <w:lang w:val="en-GB"/>
        </w:rPr>
        <w:t xml:space="preserve"> clear</w:t>
      </w:r>
      <w:r w:rsidR="00A035B5">
        <w:rPr>
          <w:rFonts w:cstheme="minorHAnsi"/>
          <w:lang w:val="en-GB"/>
        </w:rPr>
        <w:t xml:space="preserve"> coastal</w:t>
      </w:r>
      <w:r>
        <w:rPr>
          <w:rFonts w:cstheme="minorHAnsi"/>
          <w:lang w:val="en-GB"/>
        </w:rPr>
        <w:t xml:space="preserve"> waters creat</w:t>
      </w:r>
      <w:r w:rsidR="00A035B5">
        <w:rPr>
          <w:rFonts w:cstheme="minorHAnsi"/>
          <w:lang w:val="en-GB"/>
        </w:rPr>
        <w:t>ing</w:t>
      </w:r>
      <w:r>
        <w:rPr>
          <w:rFonts w:cstheme="minorHAnsi"/>
          <w:lang w:val="en-GB"/>
        </w:rPr>
        <w:t xml:space="preserve"> a </w:t>
      </w:r>
      <w:r w:rsidR="00A035B5">
        <w:rPr>
          <w:rFonts w:cstheme="minorHAnsi"/>
          <w:lang w:val="en-GB"/>
        </w:rPr>
        <w:t>profit</w:t>
      </w:r>
      <w:r>
        <w:rPr>
          <w:rFonts w:cstheme="minorHAnsi"/>
          <w:lang w:val="en-GB"/>
        </w:rPr>
        <w:t xml:space="preserve"> </w:t>
      </w:r>
      <w:r w:rsidRPr="00255849">
        <w:rPr>
          <w:rFonts w:cstheme="minorHAnsi"/>
          <w:lang w:val="en-GB"/>
        </w:rPr>
        <w:t xml:space="preserve">of over 500 million </w:t>
      </w:r>
      <w:r>
        <w:rPr>
          <w:rFonts w:cstheme="minorHAnsi"/>
          <w:lang w:val="en-GB"/>
        </w:rPr>
        <w:t>d</w:t>
      </w:r>
      <w:r w:rsidRPr="00255849">
        <w:rPr>
          <w:rFonts w:cstheme="minorHAnsi"/>
          <w:lang w:val="en-GB"/>
        </w:rPr>
        <w:t xml:space="preserve">ollars </w:t>
      </w:r>
      <w:r>
        <w:rPr>
          <w:rFonts w:cstheme="minorHAnsi"/>
          <w:lang w:val="en-GB"/>
        </w:rPr>
        <w:t>annually</w:t>
      </w:r>
      <w:r w:rsidRPr="00255849">
        <w:rPr>
          <w:rFonts w:cstheme="minorHAnsi"/>
          <w:lang w:val="en-GB"/>
        </w:rPr>
        <w:t xml:space="preserve">. </w:t>
      </w:r>
      <w:r>
        <w:rPr>
          <w:rFonts w:cstheme="minorHAnsi"/>
          <w:lang w:val="en-GB"/>
        </w:rPr>
        <w:t>So</w:t>
      </w:r>
      <w:r w:rsidR="00A035B5">
        <w:rPr>
          <w:rFonts w:cstheme="minorHAnsi"/>
          <w:lang w:val="en-GB"/>
        </w:rPr>
        <w:t>,</w:t>
      </w:r>
      <w:r>
        <w:rPr>
          <w:rFonts w:cstheme="minorHAnsi"/>
          <w:lang w:val="en-GB"/>
        </w:rPr>
        <w:t xml:space="preserve"> if you want to enjoy year-round adventurous outdoor activities in an untouched landscape and if you are </w:t>
      </w:r>
      <w:r w:rsidR="00A035B5">
        <w:rPr>
          <w:rFonts w:cstheme="minorHAnsi"/>
          <w:lang w:val="en-GB"/>
        </w:rPr>
        <w:t xml:space="preserve">also </w:t>
      </w:r>
      <w:r>
        <w:rPr>
          <w:rFonts w:cstheme="minorHAnsi"/>
          <w:lang w:val="en-GB"/>
        </w:rPr>
        <w:t>a fan of seafood, Maine might be the number one place to head to!</w:t>
      </w:r>
    </w:p>
    <w:p w:rsidR="00404E98" w:rsidRDefault="00404E98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lang w:val="en-GB" w:eastAsia="de-DE"/>
        </w:rPr>
      </w:pPr>
      <w:r>
        <w:rPr>
          <w:lang w:val="en-GB"/>
        </w:rPr>
        <w:br w:type="page"/>
      </w:r>
    </w:p>
    <w:p w:rsidR="00931BD3" w:rsidRDefault="00931BD3" w:rsidP="00931BD3">
      <w:pPr>
        <w:pStyle w:val="berschrift3"/>
      </w:pPr>
      <w:bookmarkStart w:id="18" w:name="_Toc509308605"/>
      <w:r>
        <w:lastRenderedPageBreak/>
        <w:t>Montana</w:t>
      </w:r>
      <w:bookmarkEnd w:id="18"/>
    </w:p>
    <w:p w:rsidR="0096354B" w:rsidRPr="0096354B" w:rsidRDefault="0096354B" w:rsidP="0096354B">
      <w:pPr>
        <w:jc w:val="both"/>
        <w:rPr>
          <w:rFonts w:asciiTheme="minorHAnsi" w:hAnsiTheme="minorHAnsi" w:cstheme="minorHAnsi"/>
          <w:lang w:val="en-US"/>
        </w:rPr>
      </w:pPr>
      <w:r w:rsidRPr="0096354B">
        <w:rPr>
          <w:rFonts w:asciiTheme="minorHAnsi" w:hAnsiTheme="minorHAnsi" w:cstheme="minorHAnsi"/>
          <w:lang w:val="en-US"/>
        </w:rPr>
        <w:t xml:space="preserve">The average </w:t>
      </w:r>
      <w:r w:rsidR="00885EB7">
        <w:rPr>
          <w:rFonts w:asciiTheme="minorHAnsi" w:hAnsiTheme="minorHAnsi" w:cstheme="minorHAnsi"/>
          <w:lang w:val="en-US"/>
        </w:rPr>
        <w:t>visitor from</w:t>
      </w:r>
      <w:r w:rsidRPr="0096354B">
        <w:rPr>
          <w:rFonts w:asciiTheme="minorHAnsi" w:hAnsiTheme="minorHAnsi" w:cstheme="minorHAnsi"/>
          <w:lang w:val="en-US"/>
        </w:rPr>
        <w:t xml:space="preserve"> Europe would never think of </w:t>
      </w:r>
      <w:r w:rsidR="00885EB7">
        <w:rPr>
          <w:rFonts w:asciiTheme="minorHAnsi" w:hAnsiTheme="minorHAnsi" w:cstheme="minorHAnsi"/>
          <w:lang w:val="en-US"/>
        </w:rPr>
        <w:t>spending their holiday</w:t>
      </w:r>
      <w:r w:rsidRPr="0096354B">
        <w:rPr>
          <w:rFonts w:asciiTheme="minorHAnsi" w:hAnsiTheme="minorHAnsi" w:cstheme="minorHAnsi"/>
          <w:lang w:val="en-US"/>
        </w:rPr>
        <w:t xml:space="preserve"> </w:t>
      </w:r>
      <w:r w:rsidR="00885EB7">
        <w:rPr>
          <w:rFonts w:asciiTheme="minorHAnsi" w:hAnsiTheme="minorHAnsi" w:cstheme="minorHAnsi"/>
          <w:lang w:val="en-US"/>
        </w:rPr>
        <w:t>in</w:t>
      </w:r>
      <w:r w:rsidRPr="0096354B">
        <w:rPr>
          <w:rFonts w:asciiTheme="minorHAnsi" w:hAnsiTheme="minorHAnsi" w:cstheme="minorHAnsi"/>
          <w:lang w:val="en-US"/>
        </w:rPr>
        <w:t xml:space="preserve"> Montana. </w:t>
      </w:r>
      <w:r w:rsidR="00885EB7">
        <w:rPr>
          <w:rFonts w:asciiTheme="minorHAnsi" w:hAnsiTheme="minorHAnsi" w:cstheme="minorHAnsi"/>
          <w:lang w:val="en-US"/>
        </w:rPr>
        <w:t>Visitors</w:t>
      </w:r>
      <w:r w:rsidRPr="0096354B">
        <w:rPr>
          <w:rFonts w:asciiTheme="minorHAnsi" w:hAnsiTheme="minorHAnsi" w:cstheme="minorHAnsi"/>
          <w:lang w:val="en-US"/>
        </w:rPr>
        <w:t xml:space="preserve"> to the USA</w:t>
      </w:r>
      <w:r w:rsidR="00885EB7">
        <w:rPr>
          <w:rFonts w:asciiTheme="minorHAnsi" w:hAnsiTheme="minorHAnsi" w:cstheme="minorHAnsi"/>
          <w:lang w:val="en-US"/>
        </w:rPr>
        <w:t xml:space="preserve"> almost always think of</w:t>
      </w:r>
      <w:r w:rsidRPr="0096354B">
        <w:rPr>
          <w:rFonts w:asciiTheme="minorHAnsi" w:hAnsiTheme="minorHAnsi" w:cstheme="minorHAnsi"/>
          <w:lang w:val="en-US"/>
        </w:rPr>
        <w:t xml:space="preserve"> California, Florida, New York State or even Texas </w:t>
      </w:r>
      <w:r w:rsidR="00AC075D">
        <w:rPr>
          <w:rFonts w:asciiTheme="minorHAnsi" w:hAnsiTheme="minorHAnsi" w:cstheme="minorHAnsi"/>
          <w:lang w:val="en-US"/>
        </w:rPr>
        <w:t>when planning their trips</w:t>
      </w:r>
      <w:r w:rsidRPr="0096354B">
        <w:rPr>
          <w:rFonts w:asciiTheme="minorHAnsi" w:hAnsiTheme="minorHAnsi" w:cstheme="minorHAnsi"/>
          <w:lang w:val="en-US"/>
        </w:rPr>
        <w:t>, but certainly not Montana.</w:t>
      </w:r>
    </w:p>
    <w:p w:rsidR="0096354B" w:rsidRPr="0096354B" w:rsidRDefault="0096354B" w:rsidP="0096354B">
      <w:pPr>
        <w:jc w:val="both"/>
        <w:rPr>
          <w:rFonts w:asciiTheme="minorHAnsi" w:hAnsiTheme="minorHAnsi" w:cstheme="minorHAnsi"/>
          <w:lang w:val="en-US"/>
        </w:rPr>
      </w:pPr>
    </w:p>
    <w:p w:rsidR="0096354B" w:rsidRPr="0096354B" w:rsidRDefault="00AC075D" w:rsidP="0096354B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And yet</w:t>
      </w:r>
      <w:r w:rsidR="0096354B" w:rsidRPr="0096354B">
        <w:rPr>
          <w:rFonts w:asciiTheme="minorHAnsi" w:hAnsiTheme="minorHAnsi" w:cstheme="minorHAnsi"/>
          <w:lang w:val="en-US"/>
        </w:rPr>
        <w:t xml:space="preserve"> this state</w:t>
      </w:r>
      <w:r>
        <w:rPr>
          <w:rFonts w:asciiTheme="minorHAnsi" w:hAnsiTheme="minorHAnsi" w:cstheme="minorHAnsi"/>
          <w:lang w:val="en-US"/>
        </w:rPr>
        <w:t xml:space="preserve">, situated </w:t>
      </w:r>
      <w:r w:rsidR="0096354B" w:rsidRPr="0096354B">
        <w:rPr>
          <w:rFonts w:asciiTheme="minorHAnsi" w:hAnsiTheme="minorHAnsi" w:cstheme="minorHAnsi"/>
          <w:lang w:val="en-US"/>
        </w:rPr>
        <w:t>in the north</w:t>
      </w:r>
      <w:r>
        <w:rPr>
          <w:rFonts w:asciiTheme="minorHAnsi" w:hAnsiTheme="minorHAnsi" w:cstheme="minorHAnsi"/>
          <w:lang w:val="en-US"/>
        </w:rPr>
        <w:t>west of the USA,</w:t>
      </w:r>
      <w:r w:rsidR="0096354B" w:rsidRPr="0096354B">
        <w:rPr>
          <w:rFonts w:asciiTheme="minorHAnsi" w:hAnsiTheme="minorHAnsi" w:cstheme="minorHAnsi"/>
          <w:lang w:val="en-US"/>
        </w:rPr>
        <w:t xml:space="preserve"> is </w:t>
      </w:r>
      <w:r>
        <w:rPr>
          <w:rFonts w:asciiTheme="minorHAnsi" w:hAnsiTheme="minorHAnsi" w:cstheme="minorHAnsi"/>
          <w:lang w:val="en-US"/>
        </w:rPr>
        <w:t>larger than Germany. Incredibly</w:t>
      </w:r>
      <w:r w:rsidR="0096354B" w:rsidRPr="0096354B">
        <w:rPr>
          <w:rFonts w:asciiTheme="minorHAnsi" w:hAnsiTheme="minorHAnsi" w:cstheme="minorHAnsi"/>
          <w:lang w:val="en-US"/>
        </w:rPr>
        <w:t>, only about one million people live there, less than 1.5</w:t>
      </w:r>
      <w:r w:rsidR="00087BCE" w:rsidRPr="00087BCE">
        <w:rPr>
          <w:lang w:val="en-US"/>
        </w:rPr>
        <w:t> </w:t>
      </w:r>
      <w:r w:rsidR="0096354B" w:rsidRPr="0096354B">
        <w:rPr>
          <w:rFonts w:asciiTheme="minorHAnsi" w:hAnsiTheme="minorHAnsi" w:cstheme="minorHAnsi"/>
          <w:lang w:val="en-US"/>
        </w:rPr>
        <w:t xml:space="preserve">% of the German population. As the </w:t>
      </w:r>
      <w:r>
        <w:rPr>
          <w:rFonts w:asciiTheme="minorHAnsi" w:hAnsiTheme="minorHAnsi" w:cstheme="minorHAnsi"/>
          <w:lang w:val="en-US"/>
        </w:rPr>
        <w:t>name a</w:t>
      </w:r>
      <w:r>
        <w:rPr>
          <w:rFonts w:asciiTheme="minorHAnsi" w:hAnsiTheme="minorHAnsi" w:cstheme="minorHAnsi"/>
          <w:lang w:val="en-US"/>
        </w:rPr>
        <w:t>l</w:t>
      </w:r>
      <w:r>
        <w:rPr>
          <w:rFonts w:asciiTheme="minorHAnsi" w:hAnsiTheme="minorHAnsi" w:cstheme="minorHAnsi"/>
          <w:lang w:val="en-US"/>
        </w:rPr>
        <w:t>ready indicates,</w:t>
      </w:r>
      <w:r w:rsidR="0096354B" w:rsidRPr="0096354B">
        <w:rPr>
          <w:rFonts w:asciiTheme="minorHAnsi" w:hAnsiTheme="minorHAnsi" w:cstheme="minorHAnsi"/>
          <w:lang w:val="en-US"/>
        </w:rPr>
        <w:t xml:space="preserve"> “Montana” </w:t>
      </w:r>
      <w:r>
        <w:rPr>
          <w:rFonts w:asciiTheme="minorHAnsi" w:hAnsiTheme="minorHAnsi" w:cstheme="minorHAnsi"/>
          <w:lang w:val="en-US"/>
        </w:rPr>
        <w:t xml:space="preserve">is home to </w:t>
      </w:r>
      <w:r w:rsidR="0096354B" w:rsidRPr="0096354B">
        <w:rPr>
          <w:rFonts w:asciiTheme="minorHAnsi" w:hAnsiTheme="minorHAnsi" w:cstheme="minorHAnsi"/>
          <w:lang w:val="en-US"/>
        </w:rPr>
        <w:t>the high, rugged mountain</w:t>
      </w:r>
      <w:r>
        <w:rPr>
          <w:rFonts w:asciiTheme="minorHAnsi" w:hAnsiTheme="minorHAnsi" w:cstheme="minorHAnsi"/>
          <w:lang w:val="en-US"/>
        </w:rPr>
        <w:t xml:space="preserve"> ranges of the Rocky Mountains.</w:t>
      </w:r>
      <w:r w:rsidR="0096354B" w:rsidRPr="0096354B">
        <w:rPr>
          <w:rFonts w:asciiTheme="minorHAnsi" w:hAnsiTheme="minorHAnsi" w:cstheme="minorHAnsi"/>
          <w:lang w:val="en-US"/>
        </w:rPr>
        <w:t xml:space="preserve"> </w:t>
      </w:r>
      <w:r>
        <w:rPr>
          <w:rFonts w:asciiTheme="minorHAnsi" w:hAnsiTheme="minorHAnsi" w:cstheme="minorHAnsi"/>
          <w:lang w:val="en-US"/>
        </w:rPr>
        <w:t>In contrast,</w:t>
      </w:r>
      <w:r w:rsidR="0096354B" w:rsidRPr="0096354B">
        <w:rPr>
          <w:rFonts w:asciiTheme="minorHAnsi" w:hAnsiTheme="minorHAnsi" w:cstheme="minorHAnsi"/>
          <w:lang w:val="en-US"/>
        </w:rPr>
        <w:t xml:space="preserve"> </w:t>
      </w:r>
      <w:r>
        <w:rPr>
          <w:rFonts w:asciiTheme="minorHAnsi" w:hAnsiTheme="minorHAnsi" w:cstheme="minorHAnsi"/>
          <w:lang w:val="en-US"/>
        </w:rPr>
        <w:t>i</w:t>
      </w:r>
      <w:r w:rsidR="0096354B" w:rsidRPr="0096354B">
        <w:rPr>
          <w:rFonts w:asciiTheme="minorHAnsi" w:hAnsiTheme="minorHAnsi" w:cstheme="minorHAnsi"/>
          <w:lang w:val="en-US"/>
        </w:rPr>
        <w:t xml:space="preserve">n the eastern part of the state you will find the </w:t>
      </w:r>
      <w:r>
        <w:rPr>
          <w:rFonts w:asciiTheme="minorHAnsi" w:hAnsiTheme="minorHAnsi" w:cstheme="minorHAnsi"/>
          <w:lang w:val="en-US"/>
        </w:rPr>
        <w:t>expansive</w:t>
      </w:r>
      <w:r w:rsidR="0096354B" w:rsidRPr="0096354B">
        <w:rPr>
          <w:rFonts w:asciiTheme="minorHAnsi" w:hAnsiTheme="minorHAnsi" w:cstheme="minorHAnsi"/>
          <w:lang w:val="en-US"/>
        </w:rPr>
        <w:t xml:space="preserve"> grasslands of the Great Plains.</w:t>
      </w:r>
    </w:p>
    <w:p w:rsidR="0096354B" w:rsidRPr="0096354B" w:rsidRDefault="0096354B" w:rsidP="0096354B">
      <w:pPr>
        <w:jc w:val="both"/>
        <w:rPr>
          <w:rFonts w:asciiTheme="minorHAnsi" w:hAnsiTheme="minorHAnsi" w:cstheme="minorHAnsi"/>
          <w:lang w:val="en-US"/>
        </w:rPr>
      </w:pPr>
    </w:p>
    <w:p w:rsidR="0096354B" w:rsidRPr="0096354B" w:rsidRDefault="0096354B" w:rsidP="0096354B">
      <w:pPr>
        <w:jc w:val="both"/>
        <w:rPr>
          <w:rFonts w:asciiTheme="minorHAnsi" w:hAnsiTheme="minorHAnsi" w:cstheme="minorHAnsi"/>
          <w:lang w:val="en-US"/>
        </w:rPr>
      </w:pPr>
      <w:r w:rsidRPr="0096354B">
        <w:rPr>
          <w:rFonts w:asciiTheme="minorHAnsi" w:hAnsiTheme="minorHAnsi" w:cstheme="minorHAnsi"/>
          <w:lang w:val="en-US"/>
        </w:rPr>
        <w:t>When you were a child, did you</w:t>
      </w:r>
      <w:r w:rsidR="00AC075D">
        <w:rPr>
          <w:rFonts w:asciiTheme="minorHAnsi" w:hAnsiTheme="minorHAnsi" w:cstheme="minorHAnsi"/>
          <w:lang w:val="en-US"/>
        </w:rPr>
        <w:t xml:space="preserve"> ever</w:t>
      </w:r>
      <w:r w:rsidRPr="0096354B">
        <w:rPr>
          <w:rFonts w:asciiTheme="minorHAnsi" w:hAnsiTheme="minorHAnsi" w:cstheme="minorHAnsi"/>
          <w:lang w:val="en-US"/>
        </w:rPr>
        <w:t xml:space="preserve"> dream of becoming a cowboy? In Montana the cowboy cu</w:t>
      </w:r>
      <w:r w:rsidRPr="0096354B">
        <w:rPr>
          <w:rFonts w:asciiTheme="minorHAnsi" w:hAnsiTheme="minorHAnsi" w:cstheme="minorHAnsi"/>
          <w:lang w:val="en-US"/>
        </w:rPr>
        <w:t>l</w:t>
      </w:r>
      <w:r w:rsidRPr="0096354B">
        <w:rPr>
          <w:rFonts w:asciiTheme="minorHAnsi" w:hAnsiTheme="minorHAnsi" w:cstheme="minorHAnsi"/>
          <w:lang w:val="en-US"/>
        </w:rPr>
        <w:t xml:space="preserve">ture is still alive, not only on the dude ranches which offer vacations for tourists </w:t>
      </w:r>
      <w:r w:rsidR="00AC075D">
        <w:rPr>
          <w:rFonts w:asciiTheme="minorHAnsi" w:hAnsiTheme="minorHAnsi" w:cstheme="minorHAnsi"/>
          <w:lang w:val="en-US"/>
        </w:rPr>
        <w:t>who</w:t>
      </w:r>
      <w:r w:rsidRPr="0096354B">
        <w:rPr>
          <w:rFonts w:asciiTheme="minorHAnsi" w:hAnsiTheme="minorHAnsi" w:cstheme="minorHAnsi"/>
          <w:lang w:val="en-US"/>
        </w:rPr>
        <w:t xml:space="preserve"> come to e</w:t>
      </w:r>
      <w:r w:rsidRPr="0096354B">
        <w:rPr>
          <w:rFonts w:asciiTheme="minorHAnsi" w:hAnsiTheme="minorHAnsi" w:cstheme="minorHAnsi"/>
          <w:lang w:val="en-US"/>
        </w:rPr>
        <w:t>n</w:t>
      </w:r>
      <w:r w:rsidRPr="0096354B">
        <w:rPr>
          <w:rFonts w:asciiTheme="minorHAnsi" w:hAnsiTheme="minorHAnsi" w:cstheme="minorHAnsi"/>
          <w:lang w:val="en-US"/>
        </w:rPr>
        <w:t xml:space="preserve">joy horseback riding, shooting, fishing and cattle herding. </w:t>
      </w:r>
      <w:r w:rsidR="00AC075D">
        <w:rPr>
          <w:rFonts w:asciiTheme="minorHAnsi" w:hAnsiTheme="minorHAnsi" w:cstheme="minorHAnsi"/>
          <w:lang w:val="en-US"/>
        </w:rPr>
        <w:t>Here you can still find</w:t>
      </w:r>
      <w:r w:rsidRPr="0096354B">
        <w:rPr>
          <w:rFonts w:asciiTheme="minorHAnsi" w:hAnsiTheme="minorHAnsi" w:cstheme="minorHAnsi"/>
          <w:lang w:val="en-US"/>
        </w:rPr>
        <w:t xml:space="preserve"> people making a living in the same way the ranchers of the west did 150 years ago. </w:t>
      </w:r>
      <w:r w:rsidR="00AC075D">
        <w:rPr>
          <w:rFonts w:asciiTheme="minorHAnsi" w:hAnsiTheme="minorHAnsi" w:cstheme="minorHAnsi"/>
          <w:lang w:val="en-US"/>
        </w:rPr>
        <w:t>Today, many of the rangers</w:t>
      </w:r>
      <w:r w:rsidRPr="0096354B">
        <w:rPr>
          <w:rFonts w:asciiTheme="minorHAnsi" w:hAnsiTheme="minorHAnsi" w:cstheme="minorHAnsi"/>
          <w:lang w:val="en-US"/>
        </w:rPr>
        <w:t xml:space="preserve"> are struggling financially</w:t>
      </w:r>
      <w:r w:rsidR="00AC075D">
        <w:rPr>
          <w:rFonts w:asciiTheme="minorHAnsi" w:hAnsiTheme="minorHAnsi" w:cstheme="minorHAnsi"/>
          <w:lang w:val="en-US"/>
        </w:rPr>
        <w:t>, and when</w:t>
      </w:r>
      <w:r w:rsidRPr="0096354B">
        <w:rPr>
          <w:rFonts w:asciiTheme="minorHAnsi" w:hAnsiTheme="minorHAnsi" w:cstheme="minorHAnsi"/>
          <w:lang w:val="en-US"/>
        </w:rPr>
        <w:t xml:space="preserve"> wildfire</w:t>
      </w:r>
      <w:r w:rsidR="00AC075D">
        <w:rPr>
          <w:rFonts w:asciiTheme="minorHAnsi" w:hAnsiTheme="minorHAnsi" w:cstheme="minorHAnsi"/>
          <w:lang w:val="en-US"/>
        </w:rPr>
        <w:t>s destroy large areas of</w:t>
      </w:r>
      <w:r w:rsidRPr="0096354B">
        <w:rPr>
          <w:rFonts w:asciiTheme="minorHAnsi" w:hAnsiTheme="minorHAnsi" w:cstheme="minorHAnsi"/>
          <w:lang w:val="en-US"/>
        </w:rPr>
        <w:t xml:space="preserve"> land, ranches are often sold, divi</w:t>
      </w:r>
      <w:r w:rsidRPr="0096354B">
        <w:rPr>
          <w:rFonts w:asciiTheme="minorHAnsi" w:hAnsiTheme="minorHAnsi" w:cstheme="minorHAnsi"/>
          <w:lang w:val="en-US"/>
        </w:rPr>
        <w:t>d</w:t>
      </w:r>
      <w:r w:rsidRPr="0096354B">
        <w:rPr>
          <w:rFonts w:asciiTheme="minorHAnsi" w:hAnsiTheme="minorHAnsi" w:cstheme="minorHAnsi"/>
          <w:lang w:val="en-US"/>
        </w:rPr>
        <w:t>ed up and turned into vacation homes.</w:t>
      </w:r>
    </w:p>
    <w:p w:rsidR="0096354B" w:rsidRPr="0096354B" w:rsidRDefault="0096354B" w:rsidP="0096354B">
      <w:pPr>
        <w:jc w:val="both"/>
        <w:rPr>
          <w:rFonts w:asciiTheme="minorHAnsi" w:hAnsiTheme="minorHAnsi" w:cstheme="minorHAnsi"/>
          <w:lang w:val="en-US"/>
        </w:rPr>
      </w:pPr>
    </w:p>
    <w:p w:rsidR="0096354B" w:rsidRPr="0096354B" w:rsidRDefault="00AC075D" w:rsidP="0096354B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In addition to</w:t>
      </w:r>
      <w:r w:rsidR="0096354B" w:rsidRPr="0096354B">
        <w:rPr>
          <w:rFonts w:asciiTheme="minorHAnsi" w:hAnsiTheme="minorHAnsi" w:cstheme="minorHAnsi"/>
          <w:lang w:val="en-US"/>
        </w:rPr>
        <w:t xml:space="preserve"> agriculture</w:t>
      </w:r>
      <w:r>
        <w:rPr>
          <w:rFonts w:asciiTheme="minorHAnsi" w:hAnsiTheme="minorHAnsi" w:cstheme="minorHAnsi"/>
          <w:lang w:val="en-US"/>
        </w:rPr>
        <w:t>,</w:t>
      </w:r>
      <w:r w:rsidR="0096354B" w:rsidRPr="0096354B">
        <w:rPr>
          <w:rFonts w:asciiTheme="minorHAnsi" w:hAnsiTheme="minorHAnsi" w:cstheme="minorHAnsi"/>
          <w:lang w:val="en-US"/>
        </w:rPr>
        <w:t xml:space="preserve"> tourism</w:t>
      </w:r>
      <w:r>
        <w:rPr>
          <w:rFonts w:asciiTheme="minorHAnsi" w:hAnsiTheme="minorHAnsi" w:cstheme="minorHAnsi"/>
          <w:lang w:val="en-US"/>
        </w:rPr>
        <w:t xml:space="preserve"> also</w:t>
      </w:r>
      <w:r w:rsidR="0096354B" w:rsidRPr="0096354B">
        <w:rPr>
          <w:rFonts w:asciiTheme="minorHAnsi" w:hAnsiTheme="minorHAnsi" w:cstheme="minorHAnsi"/>
          <w:lang w:val="en-US"/>
        </w:rPr>
        <w:t xml:space="preserve"> plays a major part in the economy of Montana. In the summer</w:t>
      </w:r>
      <w:r>
        <w:rPr>
          <w:rFonts w:asciiTheme="minorHAnsi" w:hAnsiTheme="minorHAnsi" w:cstheme="minorHAnsi"/>
          <w:lang w:val="en-US"/>
        </w:rPr>
        <w:t>,</w:t>
      </w:r>
      <w:r w:rsidR="0096354B" w:rsidRPr="0096354B">
        <w:rPr>
          <w:rFonts w:asciiTheme="minorHAnsi" w:hAnsiTheme="minorHAnsi" w:cstheme="minorHAnsi"/>
          <w:lang w:val="en-US"/>
        </w:rPr>
        <w:t xml:space="preserve"> more than 2.3 million people flock to Glacier National Park, Virginia City, Nevada City and the Battlefield of Little Bighorn. These places are well-known not only among t</w:t>
      </w:r>
      <w:r>
        <w:rPr>
          <w:rFonts w:asciiTheme="minorHAnsi" w:hAnsiTheme="minorHAnsi" w:cstheme="minorHAnsi"/>
          <w:lang w:val="en-US"/>
        </w:rPr>
        <w:t>he fans of Western movies. T</w:t>
      </w:r>
      <w:r w:rsidR="0096354B" w:rsidRPr="0096354B">
        <w:rPr>
          <w:rFonts w:asciiTheme="minorHAnsi" w:hAnsiTheme="minorHAnsi" w:cstheme="minorHAnsi"/>
          <w:lang w:val="en-US"/>
        </w:rPr>
        <w:t>he large number of wild animals</w:t>
      </w:r>
      <w:r w:rsidR="004378B9">
        <w:rPr>
          <w:rFonts w:asciiTheme="minorHAnsi" w:hAnsiTheme="minorHAnsi" w:cstheme="minorHAnsi"/>
          <w:lang w:val="en-US"/>
        </w:rPr>
        <w:t xml:space="preserve"> to be found here also</w:t>
      </w:r>
      <w:r w:rsidR="0096354B" w:rsidRPr="0096354B">
        <w:rPr>
          <w:rFonts w:asciiTheme="minorHAnsi" w:hAnsiTheme="minorHAnsi" w:cstheme="minorHAnsi"/>
          <w:lang w:val="en-US"/>
        </w:rPr>
        <w:t xml:space="preserve"> attracts tourists: Montana has one of the largest grizzly bear populations in the U</w:t>
      </w:r>
      <w:r w:rsidR="004378B9">
        <w:rPr>
          <w:rFonts w:asciiTheme="minorHAnsi" w:hAnsiTheme="minorHAnsi" w:cstheme="minorHAnsi"/>
          <w:lang w:val="en-US"/>
        </w:rPr>
        <w:t xml:space="preserve">nited </w:t>
      </w:r>
      <w:r w:rsidR="0096354B" w:rsidRPr="0096354B">
        <w:rPr>
          <w:rFonts w:asciiTheme="minorHAnsi" w:hAnsiTheme="minorHAnsi" w:cstheme="minorHAnsi"/>
          <w:lang w:val="en-US"/>
        </w:rPr>
        <w:t>S</w:t>
      </w:r>
      <w:r w:rsidR="004378B9">
        <w:rPr>
          <w:rFonts w:asciiTheme="minorHAnsi" w:hAnsiTheme="minorHAnsi" w:cstheme="minorHAnsi"/>
          <w:lang w:val="en-US"/>
        </w:rPr>
        <w:t>tates</w:t>
      </w:r>
      <w:r w:rsidR="0096354B" w:rsidRPr="0096354B">
        <w:rPr>
          <w:rFonts w:asciiTheme="minorHAnsi" w:hAnsiTheme="minorHAnsi" w:cstheme="minorHAnsi"/>
          <w:lang w:val="en-US"/>
        </w:rPr>
        <w:t xml:space="preserve">. </w:t>
      </w:r>
    </w:p>
    <w:p w:rsidR="0096354B" w:rsidRPr="0096354B" w:rsidRDefault="0096354B" w:rsidP="0096354B">
      <w:pPr>
        <w:jc w:val="both"/>
        <w:rPr>
          <w:rFonts w:asciiTheme="minorHAnsi" w:hAnsiTheme="minorHAnsi" w:cstheme="minorHAnsi"/>
          <w:lang w:val="en-US"/>
        </w:rPr>
      </w:pPr>
    </w:p>
    <w:p w:rsidR="0096354B" w:rsidRPr="0096354B" w:rsidRDefault="0096354B" w:rsidP="0096354B">
      <w:pPr>
        <w:jc w:val="both"/>
        <w:rPr>
          <w:rFonts w:asciiTheme="minorHAnsi" w:hAnsiTheme="minorHAnsi" w:cstheme="minorHAnsi"/>
          <w:lang w:val="en-US"/>
        </w:rPr>
      </w:pPr>
      <w:r w:rsidRPr="0096354B">
        <w:rPr>
          <w:rFonts w:asciiTheme="minorHAnsi" w:hAnsiTheme="minorHAnsi" w:cstheme="minorHAnsi"/>
          <w:lang w:val="en-US"/>
        </w:rPr>
        <w:t>Because of the low population density</w:t>
      </w:r>
      <w:r w:rsidR="004378B9">
        <w:rPr>
          <w:rFonts w:asciiTheme="minorHAnsi" w:hAnsiTheme="minorHAnsi" w:cstheme="minorHAnsi"/>
          <w:lang w:val="en-US"/>
        </w:rPr>
        <w:t xml:space="preserve"> in this state,</w:t>
      </w:r>
      <w:r w:rsidRPr="0096354B">
        <w:rPr>
          <w:rFonts w:asciiTheme="minorHAnsi" w:hAnsiTheme="minorHAnsi" w:cstheme="minorHAnsi"/>
          <w:lang w:val="en-US"/>
        </w:rPr>
        <w:t xml:space="preserve"> you can drive for hours without encountering another </w:t>
      </w:r>
      <w:r w:rsidR="004378B9">
        <w:rPr>
          <w:rFonts w:asciiTheme="minorHAnsi" w:hAnsiTheme="minorHAnsi" w:cstheme="minorHAnsi"/>
          <w:lang w:val="en-US"/>
        </w:rPr>
        <w:t>vehicle</w:t>
      </w:r>
      <w:r w:rsidRPr="0096354B">
        <w:rPr>
          <w:rFonts w:asciiTheme="minorHAnsi" w:hAnsiTheme="minorHAnsi" w:cstheme="minorHAnsi"/>
          <w:lang w:val="en-US"/>
        </w:rPr>
        <w:t>. For many years Montana did not have a mandatory speed limit, so people from less liberal states</w:t>
      </w:r>
      <w:r w:rsidR="004378B9">
        <w:rPr>
          <w:rFonts w:asciiTheme="minorHAnsi" w:hAnsiTheme="minorHAnsi" w:cstheme="minorHAnsi"/>
          <w:lang w:val="en-US"/>
        </w:rPr>
        <w:t>,</w:t>
      </w:r>
      <w:r w:rsidRPr="0096354B">
        <w:rPr>
          <w:rFonts w:asciiTheme="minorHAnsi" w:hAnsiTheme="minorHAnsi" w:cstheme="minorHAnsi"/>
          <w:lang w:val="en-US"/>
        </w:rPr>
        <w:t xml:space="preserve"> like California</w:t>
      </w:r>
      <w:r w:rsidR="004378B9">
        <w:rPr>
          <w:rFonts w:asciiTheme="minorHAnsi" w:hAnsiTheme="minorHAnsi" w:cstheme="minorHAnsi"/>
          <w:lang w:val="en-US"/>
        </w:rPr>
        <w:t>,</w:t>
      </w:r>
      <w:r w:rsidRPr="0096354B">
        <w:rPr>
          <w:rFonts w:asciiTheme="minorHAnsi" w:hAnsiTheme="minorHAnsi" w:cstheme="minorHAnsi"/>
          <w:lang w:val="en-US"/>
        </w:rPr>
        <w:t xml:space="preserve"> drove up north to race their cars along</w:t>
      </w:r>
      <w:r w:rsidR="004378B9">
        <w:rPr>
          <w:rFonts w:asciiTheme="minorHAnsi" w:hAnsiTheme="minorHAnsi" w:cstheme="minorHAnsi"/>
          <w:lang w:val="en-US"/>
        </w:rPr>
        <w:t xml:space="preserve"> the</w:t>
      </w:r>
      <w:r w:rsidRPr="0096354B">
        <w:rPr>
          <w:rFonts w:asciiTheme="minorHAnsi" w:hAnsiTheme="minorHAnsi" w:cstheme="minorHAnsi"/>
          <w:lang w:val="en-US"/>
        </w:rPr>
        <w:t xml:space="preserve"> straight</w:t>
      </w:r>
      <w:r w:rsidR="004378B9">
        <w:rPr>
          <w:rFonts w:asciiTheme="minorHAnsi" w:hAnsiTheme="minorHAnsi" w:cstheme="minorHAnsi"/>
          <w:lang w:val="en-US"/>
        </w:rPr>
        <w:t xml:space="preserve"> and</w:t>
      </w:r>
      <w:r w:rsidRPr="0096354B">
        <w:rPr>
          <w:rFonts w:asciiTheme="minorHAnsi" w:hAnsiTheme="minorHAnsi" w:cstheme="minorHAnsi"/>
          <w:lang w:val="en-US"/>
        </w:rPr>
        <w:t xml:space="preserve"> empty highways. Today this attraction has declined somewhat </w:t>
      </w:r>
      <w:r w:rsidR="004378B9">
        <w:rPr>
          <w:rFonts w:asciiTheme="minorHAnsi" w:hAnsiTheme="minorHAnsi" w:cstheme="minorHAnsi"/>
          <w:lang w:val="en-US"/>
        </w:rPr>
        <w:t>because</w:t>
      </w:r>
      <w:r w:rsidRPr="0096354B">
        <w:rPr>
          <w:rFonts w:asciiTheme="minorHAnsi" w:hAnsiTheme="minorHAnsi" w:cstheme="minorHAnsi"/>
          <w:lang w:val="en-US"/>
        </w:rPr>
        <w:t xml:space="preserve"> Montana has</w:t>
      </w:r>
      <w:r w:rsidR="004378B9">
        <w:rPr>
          <w:rFonts w:asciiTheme="minorHAnsi" w:hAnsiTheme="minorHAnsi" w:cstheme="minorHAnsi"/>
          <w:lang w:val="en-US"/>
        </w:rPr>
        <w:t xml:space="preserve"> now introduced speed</w:t>
      </w:r>
      <w:r w:rsidRPr="0096354B">
        <w:rPr>
          <w:rFonts w:asciiTheme="minorHAnsi" w:hAnsiTheme="minorHAnsi" w:cstheme="minorHAnsi"/>
          <w:lang w:val="en-US"/>
        </w:rPr>
        <w:t xml:space="preserve"> lim</w:t>
      </w:r>
      <w:r w:rsidR="004378B9">
        <w:rPr>
          <w:rFonts w:asciiTheme="minorHAnsi" w:hAnsiTheme="minorHAnsi" w:cstheme="minorHAnsi"/>
          <w:lang w:val="en-US"/>
        </w:rPr>
        <w:t>its on its</w:t>
      </w:r>
      <w:r w:rsidRPr="0096354B">
        <w:rPr>
          <w:rFonts w:asciiTheme="minorHAnsi" w:hAnsiTheme="minorHAnsi" w:cstheme="minorHAnsi"/>
          <w:lang w:val="en-US"/>
        </w:rPr>
        <w:t xml:space="preserve"> highway</w:t>
      </w:r>
      <w:r w:rsidR="004378B9">
        <w:rPr>
          <w:rFonts w:asciiTheme="minorHAnsi" w:hAnsiTheme="minorHAnsi" w:cstheme="minorHAnsi"/>
          <w:lang w:val="en-US"/>
        </w:rPr>
        <w:t>s</w:t>
      </w:r>
      <w:r w:rsidRPr="0096354B">
        <w:rPr>
          <w:rFonts w:asciiTheme="minorHAnsi" w:hAnsiTheme="minorHAnsi" w:cstheme="minorHAnsi"/>
          <w:lang w:val="en-US"/>
        </w:rPr>
        <w:t>. However, you are less likely to get a</w:t>
      </w:r>
      <w:r w:rsidR="004378B9">
        <w:rPr>
          <w:rFonts w:asciiTheme="minorHAnsi" w:hAnsiTheme="minorHAnsi" w:cstheme="minorHAnsi"/>
          <w:lang w:val="en-US"/>
        </w:rPr>
        <w:t xml:space="preserve"> speeding</w:t>
      </w:r>
      <w:r w:rsidRPr="0096354B">
        <w:rPr>
          <w:rFonts w:asciiTheme="minorHAnsi" w:hAnsiTheme="minorHAnsi" w:cstheme="minorHAnsi"/>
          <w:lang w:val="en-US"/>
        </w:rPr>
        <w:t xml:space="preserve"> ticket because the p</w:t>
      </w:r>
      <w:r w:rsidRPr="0096354B">
        <w:rPr>
          <w:rFonts w:asciiTheme="minorHAnsi" w:hAnsiTheme="minorHAnsi" w:cstheme="minorHAnsi"/>
          <w:lang w:val="en-US"/>
        </w:rPr>
        <w:t>o</w:t>
      </w:r>
      <w:r w:rsidRPr="0096354B">
        <w:rPr>
          <w:rFonts w:asciiTheme="minorHAnsi" w:hAnsiTheme="minorHAnsi" w:cstheme="minorHAnsi"/>
          <w:lang w:val="en-US"/>
        </w:rPr>
        <w:t>lice cannot patrol the large distances</w:t>
      </w:r>
      <w:r w:rsidR="004378B9">
        <w:rPr>
          <w:rFonts w:asciiTheme="minorHAnsi" w:hAnsiTheme="minorHAnsi" w:cstheme="minorHAnsi"/>
          <w:lang w:val="en-US"/>
        </w:rPr>
        <w:t xml:space="preserve"> of the highways here</w:t>
      </w:r>
      <w:r w:rsidRPr="0096354B">
        <w:rPr>
          <w:rFonts w:asciiTheme="minorHAnsi" w:hAnsiTheme="minorHAnsi" w:cstheme="minorHAnsi"/>
          <w:lang w:val="en-US"/>
        </w:rPr>
        <w:t>.</w:t>
      </w:r>
    </w:p>
    <w:p w:rsidR="0096354B" w:rsidRPr="0096354B" w:rsidRDefault="0096354B" w:rsidP="0096354B">
      <w:pPr>
        <w:jc w:val="both"/>
        <w:rPr>
          <w:rFonts w:asciiTheme="minorHAnsi" w:hAnsiTheme="minorHAnsi" w:cstheme="minorHAnsi"/>
          <w:lang w:val="en-US"/>
        </w:rPr>
      </w:pPr>
    </w:p>
    <w:p w:rsidR="0096354B" w:rsidRPr="0096354B" w:rsidRDefault="0096354B" w:rsidP="0096354B">
      <w:pPr>
        <w:jc w:val="both"/>
        <w:rPr>
          <w:rFonts w:asciiTheme="minorHAnsi" w:hAnsiTheme="minorHAnsi" w:cstheme="minorHAnsi"/>
          <w:lang w:val="en-US"/>
        </w:rPr>
      </w:pPr>
      <w:r w:rsidRPr="0096354B">
        <w:rPr>
          <w:rFonts w:asciiTheme="minorHAnsi" w:hAnsiTheme="minorHAnsi" w:cstheme="minorHAnsi"/>
          <w:lang w:val="en-US"/>
        </w:rPr>
        <w:t>Montana i</w:t>
      </w:r>
      <w:r w:rsidR="001B2336">
        <w:rPr>
          <w:rFonts w:asciiTheme="minorHAnsi" w:hAnsiTheme="minorHAnsi" w:cstheme="minorHAnsi"/>
          <w:lang w:val="en-US"/>
        </w:rPr>
        <w:t>s an attractive place to live</w:t>
      </w:r>
      <w:r w:rsidRPr="0096354B">
        <w:rPr>
          <w:rFonts w:asciiTheme="minorHAnsi" w:hAnsiTheme="minorHAnsi" w:cstheme="minorHAnsi"/>
          <w:lang w:val="en-US"/>
        </w:rPr>
        <w:t xml:space="preserve"> for those who appreciate low energy costs, </w:t>
      </w:r>
      <w:r w:rsidR="001B2336">
        <w:rPr>
          <w:rFonts w:asciiTheme="minorHAnsi" w:hAnsiTheme="minorHAnsi" w:cstheme="minorHAnsi"/>
          <w:lang w:val="en-US"/>
        </w:rPr>
        <w:t>reliable power grids, cheap</w:t>
      </w:r>
      <w:r w:rsidRPr="0096354B">
        <w:rPr>
          <w:rFonts w:asciiTheme="minorHAnsi" w:hAnsiTheme="minorHAnsi" w:cstheme="minorHAnsi"/>
          <w:lang w:val="en-US"/>
        </w:rPr>
        <w:t xml:space="preserve"> prices</w:t>
      </w:r>
      <w:r w:rsidR="001B2336">
        <w:rPr>
          <w:rFonts w:asciiTheme="minorHAnsi" w:hAnsiTheme="minorHAnsi" w:cstheme="minorHAnsi"/>
          <w:lang w:val="en-US"/>
        </w:rPr>
        <w:t xml:space="preserve"> for land</w:t>
      </w:r>
      <w:r w:rsidRPr="0096354B">
        <w:rPr>
          <w:rFonts w:asciiTheme="minorHAnsi" w:hAnsiTheme="minorHAnsi" w:cstheme="minorHAnsi"/>
          <w:lang w:val="en-US"/>
        </w:rPr>
        <w:t xml:space="preserve"> and an average ranking when it comes to education and safety. Ind</w:t>
      </w:r>
      <w:r w:rsidRPr="0096354B">
        <w:rPr>
          <w:rFonts w:asciiTheme="minorHAnsi" w:hAnsiTheme="minorHAnsi" w:cstheme="minorHAnsi"/>
          <w:lang w:val="en-US"/>
        </w:rPr>
        <w:t>i</w:t>
      </w:r>
      <w:r w:rsidRPr="0096354B">
        <w:rPr>
          <w:rFonts w:asciiTheme="minorHAnsi" w:hAnsiTheme="minorHAnsi" w:cstheme="minorHAnsi"/>
          <w:lang w:val="en-US"/>
        </w:rPr>
        <w:t>vidualism plays a large role</w:t>
      </w:r>
      <w:r w:rsidR="001B2336">
        <w:rPr>
          <w:rFonts w:asciiTheme="minorHAnsi" w:hAnsiTheme="minorHAnsi" w:cstheme="minorHAnsi"/>
          <w:lang w:val="en-US"/>
        </w:rPr>
        <w:t xml:space="preserve"> here:</w:t>
      </w:r>
      <w:r w:rsidRPr="0096354B">
        <w:rPr>
          <w:rFonts w:asciiTheme="minorHAnsi" w:hAnsiTheme="minorHAnsi" w:cstheme="minorHAnsi"/>
          <w:lang w:val="en-US"/>
        </w:rPr>
        <w:t xml:space="preserve"> </w:t>
      </w:r>
      <w:r w:rsidR="001B2336">
        <w:rPr>
          <w:rFonts w:asciiTheme="minorHAnsi" w:hAnsiTheme="minorHAnsi" w:cstheme="minorHAnsi"/>
          <w:lang w:val="en-US"/>
        </w:rPr>
        <w:t>P</w:t>
      </w:r>
      <w:r w:rsidRPr="0096354B">
        <w:rPr>
          <w:rFonts w:asciiTheme="minorHAnsi" w:hAnsiTheme="minorHAnsi" w:cstheme="minorHAnsi"/>
          <w:lang w:val="en-US"/>
        </w:rPr>
        <w:t>eople tend to vote</w:t>
      </w:r>
      <w:r w:rsidR="001B2336">
        <w:rPr>
          <w:rFonts w:asciiTheme="minorHAnsi" w:hAnsiTheme="minorHAnsi" w:cstheme="minorHAnsi"/>
          <w:lang w:val="en-US"/>
        </w:rPr>
        <w:t xml:space="preserve"> for the</w:t>
      </w:r>
      <w:r w:rsidRPr="0096354B">
        <w:rPr>
          <w:rFonts w:asciiTheme="minorHAnsi" w:hAnsiTheme="minorHAnsi" w:cstheme="minorHAnsi"/>
          <w:lang w:val="en-US"/>
        </w:rPr>
        <w:t xml:space="preserve"> Republican</w:t>
      </w:r>
      <w:r w:rsidR="001B2336">
        <w:rPr>
          <w:rFonts w:asciiTheme="minorHAnsi" w:hAnsiTheme="minorHAnsi" w:cstheme="minorHAnsi"/>
          <w:lang w:val="en-US"/>
        </w:rPr>
        <w:t xml:space="preserve"> Party</w:t>
      </w:r>
      <w:r w:rsidRPr="0096354B">
        <w:rPr>
          <w:rFonts w:asciiTheme="minorHAnsi" w:hAnsiTheme="minorHAnsi" w:cstheme="minorHAnsi"/>
          <w:lang w:val="en-US"/>
        </w:rPr>
        <w:t xml:space="preserve"> and insist on the</w:t>
      </w:r>
      <w:r w:rsidR="001B2336">
        <w:rPr>
          <w:rFonts w:asciiTheme="minorHAnsi" w:hAnsiTheme="minorHAnsi" w:cstheme="minorHAnsi"/>
          <w:lang w:val="en-US"/>
        </w:rPr>
        <w:t>ir</w:t>
      </w:r>
      <w:r w:rsidRPr="0096354B">
        <w:rPr>
          <w:rFonts w:asciiTheme="minorHAnsi" w:hAnsiTheme="minorHAnsi" w:cstheme="minorHAnsi"/>
          <w:lang w:val="en-US"/>
        </w:rPr>
        <w:t xml:space="preserve"> right to own and carry guns. </w:t>
      </w:r>
      <w:r w:rsidR="001B2336">
        <w:rPr>
          <w:rFonts w:asciiTheme="minorHAnsi" w:hAnsiTheme="minorHAnsi" w:cstheme="minorHAnsi"/>
          <w:lang w:val="en-US"/>
        </w:rPr>
        <w:t>People</w:t>
      </w:r>
      <w:r w:rsidRPr="0096354B">
        <w:rPr>
          <w:rFonts w:asciiTheme="minorHAnsi" w:hAnsiTheme="minorHAnsi" w:cstheme="minorHAnsi"/>
          <w:lang w:val="en-US"/>
        </w:rPr>
        <w:t xml:space="preserve"> </w:t>
      </w:r>
      <w:r w:rsidR="001B2336">
        <w:rPr>
          <w:rFonts w:asciiTheme="minorHAnsi" w:hAnsiTheme="minorHAnsi" w:cstheme="minorHAnsi"/>
          <w:lang w:val="en-US"/>
        </w:rPr>
        <w:t>not living in</w:t>
      </w:r>
      <w:r w:rsidRPr="0096354B">
        <w:rPr>
          <w:rFonts w:asciiTheme="minorHAnsi" w:hAnsiTheme="minorHAnsi" w:cstheme="minorHAnsi"/>
          <w:lang w:val="en-US"/>
        </w:rPr>
        <w:t xml:space="preserve"> Montana </w:t>
      </w:r>
      <w:r w:rsidR="001B2336">
        <w:rPr>
          <w:rFonts w:asciiTheme="minorHAnsi" w:hAnsiTheme="minorHAnsi" w:cstheme="minorHAnsi"/>
          <w:lang w:val="en-US"/>
        </w:rPr>
        <w:t>are often very surprised by</w:t>
      </w:r>
      <w:r w:rsidRPr="0096354B">
        <w:rPr>
          <w:rFonts w:asciiTheme="minorHAnsi" w:hAnsiTheme="minorHAnsi" w:cstheme="minorHAnsi"/>
          <w:lang w:val="en-US"/>
        </w:rPr>
        <w:t xml:space="preserve"> </w:t>
      </w:r>
      <w:r w:rsidR="001B2336">
        <w:rPr>
          <w:rFonts w:asciiTheme="minorHAnsi" w:hAnsiTheme="minorHAnsi" w:cstheme="minorHAnsi"/>
          <w:lang w:val="en-US"/>
        </w:rPr>
        <w:t>the</w:t>
      </w:r>
      <w:r w:rsidRPr="0096354B">
        <w:rPr>
          <w:rFonts w:asciiTheme="minorHAnsi" w:hAnsiTheme="minorHAnsi" w:cstheme="minorHAnsi"/>
          <w:lang w:val="en-US"/>
        </w:rPr>
        <w:t xml:space="preserve"> partic</w:t>
      </w:r>
      <w:r w:rsidRPr="0096354B">
        <w:rPr>
          <w:rFonts w:asciiTheme="minorHAnsi" w:hAnsiTheme="minorHAnsi" w:cstheme="minorHAnsi"/>
          <w:lang w:val="en-US"/>
        </w:rPr>
        <w:t>u</w:t>
      </w:r>
      <w:r w:rsidRPr="0096354B">
        <w:rPr>
          <w:rFonts w:asciiTheme="minorHAnsi" w:hAnsiTheme="minorHAnsi" w:cstheme="minorHAnsi"/>
          <w:lang w:val="en-US"/>
        </w:rPr>
        <w:t>lar arms regulations</w:t>
      </w:r>
      <w:r w:rsidR="001B2336">
        <w:rPr>
          <w:rFonts w:asciiTheme="minorHAnsi" w:hAnsiTheme="minorHAnsi" w:cstheme="minorHAnsi"/>
          <w:lang w:val="en-US"/>
        </w:rPr>
        <w:t xml:space="preserve"> which exist in this state.</w:t>
      </w:r>
      <w:r w:rsidRPr="0096354B">
        <w:rPr>
          <w:rFonts w:asciiTheme="minorHAnsi" w:hAnsiTheme="minorHAnsi" w:cstheme="minorHAnsi"/>
          <w:lang w:val="en-US"/>
        </w:rPr>
        <w:t xml:space="preserve"> For example, Montana’s law</w:t>
      </w:r>
      <w:r w:rsidR="001B2336">
        <w:rPr>
          <w:rFonts w:asciiTheme="minorHAnsi" w:hAnsiTheme="minorHAnsi" w:cstheme="minorHAnsi"/>
          <w:lang w:val="en-US"/>
        </w:rPr>
        <w:t>s</w:t>
      </w:r>
      <w:r w:rsidRPr="0096354B">
        <w:rPr>
          <w:rFonts w:asciiTheme="minorHAnsi" w:hAnsiTheme="minorHAnsi" w:cstheme="minorHAnsi"/>
          <w:lang w:val="en-US"/>
        </w:rPr>
        <w:t xml:space="preserve"> allow</w:t>
      </w:r>
      <w:r w:rsidR="00E5114A">
        <w:rPr>
          <w:rFonts w:asciiTheme="minorHAnsi" w:hAnsiTheme="minorHAnsi" w:cstheme="minorHAnsi"/>
          <w:lang w:val="en-US"/>
        </w:rPr>
        <w:t xml:space="preserve"> people to carry concealed</w:t>
      </w:r>
      <w:r w:rsidRPr="0096354B">
        <w:rPr>
          <w:rFonts w:asciiTheme="minorHAnsi" w:hAnsiTheme="minorHAnsi" w:cstheme="minorHAnsi"/>
          <w:lang w:val="en-US"/>
        </w:rPr>
        <w:t xml:space="preserve"> guns. Strangely enough,</w:t>
      </w:r>
      <w:r w:rsidR="00E5114A">
        <w:rPr>
          <w:rFonts w:asciiTheme="minorHAnsi" w:hAnsiTheme="minorHAnsi" w:cstheme="minorHAnsi"/>
          <w:lang w:val="en-US"/>
        </w:rPr>
        <w:t xml:space="preserve"> however,</w:t>
      </w:r>
      <w:r w:rsidRPr="0096354B">
        <w:rPr>
          <w:rFonts w:asciiTheme="minorHAnsi" w:hAnsiTheme="minorHAnsi" w:cstheme="minorHAnsi"/>
          <w:lang w:val="en-US"/>
        </w:rPr>
        <w:t xml:space="preserve"> </w:t>
      </w:r>
      <w:r w:rsidR="00E5114A">
        <w:rPr>
          <w:rFonts w:asciiTheme="minorHAnsi" w:hAnsiTheme="minorHAnsi" w:cstheme="minorHAnsi"/>
          <w:lang w:val="en-US"/>
        </w:rPr>
        <w:t>people carrying flick knives are regulated more</w:t>
      </w:r>
      <w:r w:rsidRPr="0096354B">
        <w:rPr>
          <w:rFonts w:asciiTheme="minorHAnsi" w:hAnsiTheme="minorHAnsi" w:cstheme="minorHAnsi"/>
          <w:lang w:val="en-US"/>
        </w:rPr>
        <w:t xml:space="preserve"> than </w:t>
      </w:r>
      <w:r w:rsidR="00E5114A">
        <w:rPr>
          <w:rFonts w:asciiTheme="minorHAnsi" w:hAnsiTheme="minorHAnsi" w:cstheme="minorHAnsi"/>
          <w:lang w:val="en-US"/>
        </w:rPr>
        <w:t>people</w:t>
      </w:r>
      <w:r w:rsidRPr="0096354B">
        <w:rPr>
          <w:rFonts w:asciiTheme="minorHAnsi" w:hAnsiTheme="minorHAnsi" w:cstheme="minorHAnsi"/>
          <w:lang w:val="en-US"/>
        </w:rPr>
        <w:t xml:space="preserve"> carrying firearms. </w:t>
      </w:r>
    </w:p>
    <w:p w:rsidR="0096354B" w:rsidRPr="0096354B" w:rsidRDefault="0096354B" w:rsidP="0096354B">
      <w:pPr>
        <w:jc w:val="both"/>
        <w:rPr>
          <w:rFonts w:asciiTheme="minorHAnsi" w:hAnsiTheme="minorHAnsi" w:cstheme="minorHAnsi"/>
          <w:lang w:val="en-US"/>
        </w:rPr>
      </w:pPr>
    </w:p>
    <w:p w:rsidR="0096354B" w:rsidRDefault="00E5114A" w:rsidP="0096354B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The r</w:t>
      </w:r>
      <w:r w:rsidR="0096354B" w:rsidRPr="0096354B">
        <w:rPr>
          <w:rFonts w:asciiTheme="minorHAnsi" w:hAnsiTheme="minorHAnsi" w:cstheme="minorHAnsi"/>
          <w:lang w:val="en-US"/>
        </w:rPr>
        <w:t xml:space="preserve">esidents of Montana </w:t>
      </w:r>
      <w:r>
        <w:rPr>
          <w:rFonts w:asciiTheme="minorHAnsi" w:hAnsiTheme="minorHAnsi" w:cstheme="minorHAnsi"/>
          <w:lang w:val="en-US"/>
        </w:rPr>
        <w:t>have to deal with</w:t>
      </w:r>
      <w:r w:rsidR="0096354B" w:rsidRPr="0096354B">
        <w:rPr>
          <w:rFonts w:asciiTheme="minorHAnsi" w:hAnsiTheme="minorHAnsi" w:cstheme="minorHAnsi"/>
          <w:lang w:val="en-US"/>
        </w:rPr>
        <w:t xml:space="preserve"> extreme wea</w:t>
      </w:r>
      <w:r>
        <w:rPr>
          <w:rFonts w:asciiTheme="minorHAnsi" w:hAnsiTheme="minorHAnsi" w:cstheme="minorHAnsi"/>
          <w:lang w:val="en-US"/>
        </w:rPr>
        <w:t>ther conditions: It gets very</w:t>
      </w:r>
      <w:r w:rsidR="0096354B" w:rsidRPr="0096354B">
        <w:rPr>
          <w:rFonts w:asciiTheme="minorHAnsi" w:hAnsiTheme="minorHAnsi" w:cstheme="minorHAnsi"/>
          <w:lang w:val="en-US"/>
        </w:rPr>
        <w:t xml:space="preserve"> hot in su</w:t>
      </w:r>
      <w:r w:rsidR="0096354B" w:rsidRPr="0096354B">
        <w:rPr>
          <w:rFonts w:asciiTheme="minorHAnsi" w:hAnsiTheme="minorHAnsi" w:cstheme="minorHAnsi"/>
          <w:lang w:val="en-US"/>
        </w:rPr>
        <w:t>m</w:t>
      </w:r>
      <w:r w:rsidR="0096354B" w:rsidRPr="0096354B">
        <w:rPr>
          <w:rFonts w:asciiTheme="minorHAnsi" w:hAnsiTheme="minorHAnsi" w:cstheme="minorHAnsi"/>
          <w:lang w:val="en-US"/>
        </w:rPr>
        <w:t xml:space="preserve">mer while in winter the lowest temperature ever </w:t>
      </w:r>
      <w:r>
        <w:rPr>
          <w:rFonts w:asciiTheme="minorHAnsi" w:hAnsiTheme="minorHAnsi" w:cstheme="minorHAnsi"/>
          <w:lang w:val="en-US"/>
        </w:rPr>
        <w:t xml:space="preserve">recorded </w:t>
      </w:r>
      <w:r w:rsidR="0096354B" w:rsidRPr="0096354B">
        <w:rPr>
          <w:rFonts w:asciiTheme="minorHAnsi" w:hAnsiTheme="minorHAnsi" w:cstheme="minorHAnsi"/>
          <w:lang w:val="en-US"/>
        </w:rPr>
        <w:t xml:space="preserve">was minus 56 degrees Celsius. So, if you </w:t>
      </w:r>
      <w:r>
        <w:rPr>
          <w:rFonts w:asciiTheme="minorHAnsi" w:hAnsiTheme="minorHAnsi" w:cstheme="minorHAnsi"/>
          <w:lang w:val="en-US"/>
        </w:rPr>
        <w:t>prefer nature and open spaces, if you like</w:t>
      </w:r>
      <w:r w:rsidR="0096354B" w:rsidRPr="0096354B">
        <w:rPr>
          <w:rFonts w:asciiTheme="minorHAnsi" w:hAnsiTheme="minorHAnsi" w:cstheme="minorHAnsi"/>
          <w:lang w:val="en-US"/>
        </w:rPr>
        <w:t xml:space="preserve"> to drive an SUV through piles of snow,</w:t>
      </w:r>
      <w:r>
        <w:rPr>
          <w:rFonts w:asciiTheme="minorHAnsi" w:hAnsiTheme="minorHAnsi" w:cstheme="minorHAnsi"/>
          <w:lang w:val="en-US"/>
        </w:rPr>
        <w:t xml:space="preserve"> if you don’</w:t>
      </w:r>
      <w:r w:rsidR="0096354B" w:rsidRPr="0096354B">
        <w:rPr>
          <w:rFonts w:asciiTheme="minorHAnsi" w:hAnsiTheme="minorHAnsi" w:cstheme="minorHAnsi"/>
          <w:lang w:val="en-US"/>
        </w:rPr>
        <w:t xml:space="preserve">t </w:t>
      </w:r>
      <w:r>
        <w:rPr>
          <w:rFonts w:asciiTheme="minorHAnsi" w:hAnsiTheme="minorHAnsi" w:cstheme="minorHAnsi"/>
          <w:lang w:val="en-US"/>
        </w:rPr>
        <w:t>need the buzz of</w:t>
      </w:r>
      <w:r w:rsidR="0096354B" w:rsidRPr="0096354B">
        <w:rPr>
          <w:rFonts w:asciiTheme="minorHAnsi" w:hAnsiTheme="minorHAnsi" w:cstheme="minorHAnsi"/>
          <w:lang w:val="en-US"/>
        </w:rPr>
        <w:t xml:space="preserve"> big c</w:t>
      </w:r>
      <w:r w:rsidR="00080428">
        <w:rPr>
          <w:rFonts w:asciiTheme="minorHAnsi" w:hAnsiTheme="minorHAnsi" w:cstheme="minorHAnsi"/>
          <w:lang w:val="en-US"/>
        </w:rPr>
        <w:t>ity life or high</w:t>
      </w:r>
      <w:r>
        <w:rPr>
          <w:rFonts w:asciiTheme="minorHAnsi" w:hAnsiTheme="minorHAnsi" w:cstheme="minorHAnsi"/>
          <w:lang w:val="en-US"/>
        </w:rPr>
        <w:t xml:space="preserve"> </w:t>
      </w:r>
      <w:r w:rsidR="0096354B" w:rsidRPr="0096354B">
        <w:rPr>
          <w:rFonts w:asciiTheme="minorHAnsi" w:hAnsiTheme="minorHAnsi" w:cstheme="minorHAnsi"/>
          <w:lang w:val="en-US"/>
        </w:rPr>
        <w:t xml:space="preserve">speed internet access wherever you go, </w:t>
      </w:r>
      <w:r>
        <w:rPr>
          <w:rFonts w:asciiTheme="minorHAnsi" w:hAnsiTheme="minorHAnsi" w:cstheme="minorHAnsi"/>
          <w:lang w:val="en-US"/>
        </w:rPr>
        <w:t>then</w:t>
      </w:r>
      <w:r w:rsidR="0096354B" w:rsidRPr="0096354B">
        <w:rPr>
          <w:rFonts w:asciiTheme="minorHAnsi" w:hAnsiTheme="minorHAnsi" w:cstheme="minorHAnsi"/>
          <w:lang w:val="en-US"/>
        </w:rPr>
        <w:t xml:space="preserve"> Montana might just be the place for you.</w:t>
      </w:r>
    </w:p>
    <w:p w:rsidR="00404E98" w:rsidRDefault="00404E98">
      <w:pPr>
        <w:spacing w:line="276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br w:type="page"/>
      </w:r>
    </w:p>
    <w:p w:rsidR="00931BD3" w:rsidRDefault="00931BD3" w:rsidP="00931BD3">
      <w:pPr>
        <w:pStyle w:val="berschrift3"/>
      </w:pPr>
      <w:bookmarkStart w:id="19" w:name="_Toc509308606"/>
      <w:r>
        <w:lastRenderedPageBreak/>
        <w:t>Nevada</w:t>
      </w:r>
      <w:bookmarkEnd w:id="19"/>
    </w:p>
    <w:p w:rsidR="00C84339" w:rsidRPr="007D1AB3" w:rsidRDefault="00BD34F5" w:rsidP="00C84339">
      <w:pPr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What comes to</w:t>
      </w:r>
      <w:r w:rsidR="00C84339" w:rsidRPr="007D1AB3">
        <w:rPr>
          <w:rFonts w:asciiTheme="minorHAnsi" w:hAnsiTheme="minorHAnsi" w:cstheme="minorHAnsi"/>
          <w:b/>
          <w:lang w:val="en-US"/>
        </w:rPr>
        <w:t xml:space="preserve"> mind when somebody mentions Nevada?</w:t>
      </w:r>
    </w:p>
    <w:p w:rsidR="00C84339" w:rsidRPr="00C84339" w:rsidRDefault="00C84339" w:rsidP="00C84339">
      <w:pPr>
        <w:rPr>
          <w:rFonts w:asciiTheme="minorHAnsi" w:hAnsiTheme="minorHAnsi" w:cstheme="minorHAnsi"/>
          <w:lang w:val="en-US"/>
        </w:rPr>
      </w:pPr>
    </w:p>
    <w:p w:rsidR="00C84339" w:rsidRPr="00C84339" w:rsidRDefault="00C84339" w:rsidP="005F4CE0">
      <w:pPr>
        <w:jc w:val="both"/>
        <w:rPr>
          <w:rFonts w:asciiTheme="minorHAnsi" w:hAnsiTheme="minorHAnsi" w:cstheme="minorHAnsi"/>
          <w:lang w:val="en-US"/>
        </w:rPr>
      </w:pPr>
      <w:r w:rsidRPr="00C84339">
        <w:rPr>
          <w:rFonts w:asciiTheme="minorHAnsi" w:hAnsiTheme="minorHAnsi" w:cstheme="minorHAnsi"/>
          <w:lang w:val="en-US"/>
        </w:rPr>
        <w:t>Most people will immediately think of</w:t>
      </w:r>
      <w:r w:rsidR="00BD34F5">
        <w:rPr>
          <w:rFonts w:asciiTheme="minorHAnsi" w:hAnsiTheme="minorHAnsi" w:cstheme="minorHAnsi"/>
          <w:lang w:val="en-US"/>
        </w:rPr>
        <w:t xml:space="preserve"> the</w:t>
      </w:r>
      <w:r w:rsidRPr="00C84339">
        <w:rPr>
          <w:rFonts w:asciiTheme="minorHAnsi" w:hAnsiTheme="minorHAnsi" w:cstheme="minorHAnsi"/>
          <w:lang w:val="en-US"/>
        </w:rPr>
        <w:t xml:space="preserve"> famous tourist locations like Las Vegas or Reno, of </w:t>
      </w:r>
      <w:r w:rsidR="00BD34F5">
        <w:rPr>
          <w:rFonts w:asciiTheme="minorHAnsi" w:hAnsiTheme="minorHAnsi" w:cstheme="minorHAnsi"/>
          <w:lang w:val="en-US"/>
        </w:rPr>
        <w:t>cas</w:t>
      </w:r>
      <w:r w:rsidR="00BD34F5">
        <w:rPr>
          <w:rFonts w:asciiTheme="minorHAnsi" w:hAnsiTheme="minorHAnsi" w:cstheme="minorHAnsi"/>
          <w:lang w:val="en-US"/>
        </w:rPr>
        <w:t>i</w:t>
      </w:r>
      <w:r w:rsidR="00BD34F5">
        <w:rPr>
          <w:rFonts w:asciiTheme="minorHAnsi" w:hAnsiTheme="minorHAnsi" w:cstheme="minorHAnsi"/>
          <w:lang w:val="en-US"/>
        </w:rPr>
        <w:t>nos</w:t>
      </w:r>
      <w:r w:rsidRPr="00C84339">
        <w:rPr>
          <w:rFonts w:asciiTheme="minorHAnsi" w:hAnsiTheme="minorHAnsi" w:cstheme="minorHAnsi"/>
          <w:lang w:val="en-US"/>
        </w:rPr>
        <w:t>,</w:t>
      </w:r>
      <w:r w:rsidR="00BD34F5">
        <w:rPr>
          <w:rFonts w:asciiTheme="minorHAnsi" w:hAnsiTheme="minorHAnsi" w:cstheme="minorHAnsi"/>
          <w:lang w:val="en-US"/>
        </w:rPr>
        <w:t xml:space="preserve"> glitzy</w:t>
      </w:r>
      <w:r w:rsidRPr="00C84339">
        <w:rPr>
          <w:rFonts w:asciiTheme="minorHAnsi" w:hAnsiTheme="minorHAnsi" w:cstheme="minorHAnsi"/>
          <w:lang w:val="en-US"/>
        </w:rPr>
        <w:t xml:space="preserve"> shows</w:t>
      </w:r>
      <w:r w:rsidR="00BD34F5">
        <w:rPr>
          <w:rFonts w:asciiTheme="minorHAnsi" w:hAnsiTheme="minorHAnsi" w:cstheme="minorHAnsi"/>
          <w:lang w:val="en-US"/>
        </w:rPr>
        <w:t>,</w:t>
      </w:r>
      <w:r w:rsidRPr="00C84339">
        <w:rPr>
          <w:rFonts w:asciiTheme="minorHAnsi" w:hAnsiTheme="minorHAnsi" w:cstheme="minorHAnsi"/>
          <w:lang w:val="en-US"/>
        </w:rPr>
        <w:t xml:space="preserve"> fantastic hotels </w:t>
      </w:r>
      <w:r w:rsidR="00BD34F5">
        <w:rPr>
          <w:rFonts w:asciiTheme="minorHAnsi" w:hAnsiTheme="minorHAnsi" w:cstheme="minorHAnsi"/>
          <w:lang w:val="en-US"/>
        </w:rPr>
        <w:t>like the</w:t>
      </w:r>
      <w:r w:rsidRPr="00C84339">
        <w:rPr>
          <w:rFonts w:asciiTheme="minorHAnsi" w:hAnsiTheme="minorHAnsi" w:cstheme="minorHAnsi"/>
          <w:lang w:val="en-US"/>
        </w:rPr>
        <w:t xml:space="preserve"> New York New York</w:t>
      </w:r>
      <w:r w:rsidR="00BD34F5">
        <w:rPr>
          <w:rFonts w:asciiTheme="minorHAnsi" w:hAnsiTheme="minorHAnsi" w:cstheme="minorHAnsi"/>
          <w:lang w:val="en-US"/>
        </w:rPr>
        <w:t xml:space="preserve"> Hotel</w:t>
      </w:r>
      <w:r w:rsidRPr="00C84339">
        <w:rPr>
          <w:rFonts w:asciiTheme="minorHAnsi" w:hAnsiTheme="minorHAnsi" w:cstheme="minorHAnsi"/>
          <w:lang w:val="en-US"/>
        </w:rPr>
        <w:t xml:space="preserve"> or</w:t>
      </w:r>
      <w:r w:rsidR="00BD34F5">
        <w:rPr>
          <w:rFonts w:asciiTheme="minorHAnsi" w:hAnsiTheme="minorHAnsi" w:cstheme="minorHAnsi"/>
          <w:lang w:val="en-US"/>
        </w:rPr>
        <w:t xml:space="preserve"> the</w:t>
      </w:r>
      <w:r w:rsidRPr="00C84339">
        <w:rPr>
          <w:rFonts w:asciiTheme="minorHAnsi" w:hAnsiTheme="minorHAnsi" w:cstheme="minorHAnsi"/>
          <w:lang w:val="en-US"/>
        </w:rPr>
        <w:t xml:space="preserve"> Mirage</w:t>
      </w:r>
      <w:r w:rsidR="00BD34F5">
        <w:rPr>
          <w:rFonts w:asciiTheme="minorHAnsi" w:hAnsiTheme="minorHAnsi" w:cstheme="minorHAnsi"/>
          <w:lang w:val="en-US"/>
        </w:rPr>
        <w:t xml:space="preserve"> Hotel</w:t>
      </w:r>
      <w:r w:rsidRPr="00C84339">
        <w:rPr>
          <w:rFonts w:asciiTheme="minorHAnsi" w:hAnsiTheme="minorHAnsi" w:cstheme="minorHAnsi"/>
          <w:lang w:val="en-US"/>
        </w:rPr>
        <w:t xml:space="preserve"> and a 24-hour</w:t>
      </w:r>
      <w:r w:rsidR="00BD34F5">
        <w:rPr>
          <w:rFonts w:asciiTheme="minorHAnsi" w:hAnsiTheme="minorHAnsi" w:cstheme="minorHAnsi"/>
          <w:lang w:val="en-US"/>
        </w:rPr>
        <w:t xml:space="preserve"> entertainment</w:t>
      </w:r>
      <w:r w:rsidRPr="00C84339">
        <w:rPr>
          <w:rFonts w:asciiTheme="minorHAnsi" w:hAnsiTheme="minorHAnsi" w:cstheme="minorHAnsi"/>
          <w:lang w:val="en-US"/>
        </w:rPr>
        <w:t xml:space="preserve"> industry. Gambling halls</w:t>
      </w:r>
      <w:r w:rsidR="00BD34F5">
        <w:rPr>
          <w:rFonts w:asciiTheme="minorHAnsi" w:hAnsiTheme="minorHAnsi" w:cstheme="minorHAnsi"/>
          <w:lang w:val="en-US"/>
        </w:rPr>
        <w:t xml:space="preserve"> here</w:t>
      </w:r>
      <w:r w:rsidRPr="00C84339">
        <w:rPr>
          <w:rFonts w:asciiTheme="minorHAnsi" w:hAnsiTheme="minorHAnsi" w:cstheme="minorHAnsi"/>
          <w:lang w:val="en-US"/>
        </w:rPr>
        <w:t xml:space="preserve"> are built wit</w:t>
      </w:r>
      <w:r w:rsidR="00BD34F5">
        <w:rPr>
          <w:rFonts w:asciiTheme="minorHAnsi" w:hAnsiTheme="minorHAnsi" w:cstheme="minorHAnsi"/>
          <w:lang w:val="en-US"/>
        </w:rPr>
        <w:t>hout windows or clocks and they</w:t>
      </w:r>
      <w:r w:rsidRPr="00C84339">
        <w:rPr>
          <w:rFonts w:asciiTheme="minorHAnsi" w:hAnsiTheme="minorHAnsi" w:cstheme="minorHAnsi"/>
          <w:lang w:val="en-US"/>
        </w:rPr>
        <w:t xml:space="preserve"> </w:t>
      </w:r>
      <w:r w:rsidR="00BD34F5">
        <w:rPr>
          <w:rFonts w:asciiTheme="minorHAnsi" w:hAnsiTheme="minorHAnsi" w:cstheme="minorHAnsi"/>
          <w:lang w:val="en-US"/>
        </w:rPr>
        <w:t>attract customers with the promise</w:t>
      </w:r>
      <w:r w:rsidRPr="00C84339">
        <w:rPr>
          <w:rFonts w:asciiTheme="minorHAnsi" w:hAnsiTheme="minorHAnsi" w:cstheme="minorHAnsi"/>
          <w:lang w:val="en-US"/>
        </w:rPr>
        <w:t xml:space="preserve"> of</w:t>
      </w:r>
      <w:r w:rsidR="00BD34F5">
        <w:rPr>
          <w:rFonts w:asciiTheme="minorHAnsi" w:hAnsiTheme="minorHAnsi" w:cstheme="minorHAnsi"/>
          <w:lang w:val="en-US"/>
        </w:rPr>
        <w:t xml:space="preserve"> being able to win a</w:t>
      </w:r>
      <w:r w:rsidRPr="00C84339">
        <w:rPr>
          <w:rFonts w:asciiTheme="minorHAnsi" w:hAnsiTheme="minorHAnsi" w:cstheme="minorHAnsi"/>
          <w:lang w:val="en-US"/>
        </w:rPr>
        <w:t xml:space="preserve"> jackpot</w:t>
      </w:r>
      <w:r w:rsidR="00BD34F5">
        <w:rPr>
          <w:rFonts w:asciiTheme="minorHAnsi" w:hAnsiTheme="minorHAnsi" w:cstheme="minorHAnsi"/>
          <w:lang w:val="en-US"/>
        </w:rPr>
        <w:t xml:space="preserve"> d</w:t>
      </w:r>
      <w:r w:rsidRPr="00C84339">
        <w:rPr>
          <w:rFonts w:asciiTheme="minorHAnsi" w:hAnsiTheme="minorHAnsi" w:cstheme="minorHAnsi"/>
          <w:lang w:val="en-US"/>
        </w:rPr>
        <w:t>ay and night.</w:t>
      </w:r>
    </w:p>
    <w:p w:rsidR="00C84339" w:rsidRPr="00C84339" w:rsidRDefault="00C84339" w:rsidP="005F4CE0">
      <w:pPr>
        <w:jc w:val="both"/>
        <w:rPr>
          <w:rFonts w:asciiTheme="minorHAnsi" w:hAnsiTheme="minorHAnsi" w:cstheme="minorHAnsi"/>
          <w:lang w:val="en-US"/>
        </w:rPr>
      </w:pPr>
    </w:p>
    <w:p w:rsidR="00C84339" w:rsidRPr="00C84339" w:rsidRDefault="00C84339" w:rsidP="005F4CE0">
      <w:pPr>
        <w:jc w:val="both"/>
        <w:rPr>
          <w:rFonts w:asciiTheme="minorHAnsi" w:hAnsiTheme="minorHAnsi" w:cstheme="minorHAnsi"/>
          <w:lang w:val="en-US"/>
        </w:rPr>
      </w:pPr>
      <w:r w:rsidRPr="00C84339">
        <w:rPr>
          <w:rFonts w:asciiTheme="minorHAnsi" w:hAnsiTheme="minorHAnsi" w:cstheme="minorHAnsi"/>
          <w:lang w:val="en-US"/>
        </w:rPr>
        <w:t>Long gone are the days when hotels and casinos were owned by the Mafia and</w:t>
      </w:r>
      <w:r w:rsidR="00BD34F5">
        <w:rPr>
          <w:rFonts w:asciiTheme="minorHAnsi" w:hAnsiTheme="minorHAnsi" w:cstheme="minorHAnsi"/>
          <w:lang w:val="en-US"/>
        </w:rPr>
        <w:t xml:space="preserve"> where</w:t>
      </w:r>
      <w:r w:rsidRPr="00C84339">
        <w:rPr>
          <w:rFonts w:asciiTheme="minorHAnsi" w:hAnsiTheme="minorHAnsi" w:cstheme="minorHAnsi"/>
          <w:lang w:val="en-US"/>
        </w:rPr>
        <w:t xml:space="preserve"> crime and prostitution dominated the cities. Today</w:t>
      </w:r>
      <w:r w:rsidR="00BD34F5">
        <w:rPr>
          <w:rFonts w:asciiTheme="minorHAnsi" w:hAnsiTheme="minorHAnsi" w:cstheme="minorHAnsi"/>
          <w:lang w:val="en-US"/>
        </w:rPr>
        <w:t>,</w:t>
      </w:r>
      <w:r w:rsidRPr="00C84339">
        <w:rPr>
          <w:rFonts w:asciiTheme="minorHAnsi" w:hAnsiTheme="minorHAnsi" w:cstheme="minorHAnsi"/>
          <w:lang w:val="en-US"/>
        </w:rPr>
        <w:t xml:space="preserve"> more and more families come to visit and enjoy the e</w:t>
      </w:r>
      <w:r w:rsidRPr="00C84339">
        <w:rPr>
          <w:rFonts w:asciiTheme="minorHAnsi" w:hAnsiTheme="minorHAnsi" w:cstheme="minorHAnsi"/>
          <w:lang w:val="en-US"/>
        </w:rPr>
        <w:t>n</w:t>
      </w:r>
      <w:r w:rsidRPr="00C84339">
        <w:rPr>
          <w:rFonts w:asciiTheme="minorHAnsi" w:hAnsiTheme="minorHAnsi" w:cstheme="minorHAnsi"/>
          <w:lang w:val="en-US"/>
        </w:rPr>
        <w:t>tertainment. People no longer travel to Las Vegas or Reno to get divorced, but rather to get ma</w:t>
      </w:r>
      <w:r w:rsidRPr="00C84339">
        <w:rPr>
          <w:rFonts w:asciiTheme="minorHAnsi" w:hAnsiTheme="minorHAnsi" w:cstheme="minorHAnsi"/>
          <w:lang w:val="en-US"/>
        </w:rPr>
        <w:t>r</w:t>
      </w:r>
      <w:r w:rsidRPr="00C84339">
        <w:rPr>
          <w:rFonts w:asciiTheme="minorHAnsi" w:hAnsiTheme="minorHAnsi" w:cstheme="minorHAnsi"/>
          <w:lang w:val="en-US"/>
        </w:rPr>
        <w:t>ried. 24-hour wedding chapels make it possible to “tie the knot” even in the middle of the night. Nevada is</w:t>
      </w:r>
      <w:r w:rsidR="004F7BE1">
        <w:rPr>
          <w:rFonts w:asciiTheme="minorHAnsi" w:hAnsiTheme="minorHAnsi" w:cstheme="minorHAnsi"/>
          <w:lang w:val="en-US"/>
        </w:rPr>
        <w:t xml:space="preserve"> a</w:t>
      </w:r>
      <w:r w:rsidRPr="00C84339">
        <w:rPr>
          <w:rFonts w:asciiTheme="minorHAnsi" w:hAnsiTheme="minorHAnsi" w:cstheme="minorHAnsi"/>
          <w:lang w:val="en-US"/>
        </w:rPr>
        <w:t xml:space="preserve"> thriving</w:t>
      </w:r>
      <w:r w:rsidR="004F7BE1">
        <w:rPr>
          <w:rFonts w:asciiTheme="minorHAnsi" w:hAnsiTheme="minorHAnsi" w:cstheme="minorHAnsi"/>
          <w:lang w:val="en-US"/>
        </w:rPr>
        <w:t xml:space="preserve"> state</w:t>
      </w:r>
      <w:r w:rsidRPr="00C84339">
        <w:rPr>
          <w:rFonts w:asciiTheme="minorHAnsi" w:hAnsiTheme="minorHAnsi" w:cstheme="minorHAnsi"/>
          <w:lang w:val="en-US"/>
        </w:rPr>
        <w:t xml:space="preserve"> with a booming economy and an increasing population.</w:t>
      </w:r>
    </w:p>
    <w:p w:rsidR="00C84339" w:rsidRPr="00C84339" w:rsidRDefault="00C84339" w:rsidP="005F4CE0">
      <w:pPr>
        <w:jc w:val="both"/>
        <w:rPr>
          <w:rFonts w:asciiTheme="minorHAnsi" w:hAnsiTheme="minorHAnsi" w:cstheme="minorHAnsi"/>
          <w:lang w:val="en-US"/>
        </w:rPr>
      </w:pPr>
    </w:p>
    <w:p w:rsidR="00C84339" w:rsidRPr="00C84339" w:rsidRDefault="00C84339" w:rsidP="005F4CE0">
      <w:pPr>
        <w:jc w:val="both"/>
        <w:rPr>
          <w:rFonts w:asciiTheme="minorHAnsi" w:hAnsiTheme="minorHAnsi" w:cstheme="minorHAnsi"/>
          <w:lang w:val="en-US"/>
        </w:rPr>
      </w:pPr>
      <w:r w:rsidRPr="00C84339">
        <w:rPr>
          <w:rFonts w:asciiTheme="minorHAnsi" w:hAnsiTheme="minorHAnsi" w:cstheme="minorHAnsi"/>
          <w:lang w:val="en-US"/>
        </w:rPr>
        <w:t>However, the state</w:t>
      </w:r>
      <w:r w:rsidR="004F7BE1">
        <w:rPr>
          <w:rFonts w:asciiTheme="minorHAnsi" w:hAnsiTheme="minorHAnsi" w:cstheme="minorHAnsi"/>
          <w:lang w:val="en-US"/>
        </w:rPr>
        <w:t xml:space="preserve"> also </w:t>
      </w:r>
      <w:r w:rsidR="00087BCE">
        <w:rPr>
          <w:rFonts w:asciiTheme="minorHAnsi" w:hAnsiTheme="minorHAnsi" w:cstheme="minorHAnsi"/>
          <w:lang w:val="en-US"/>
        </w:rPr>
        <w:t xml:space="preserve">has a different side. </w:t>
      </w:r>
      <w:r w:rsidRPr="00C84339">
        <w:rPr>
          <w:rFonts w:asciiTheme="minorHAnsi" w:hAnsiTheme="minorHAnsi" w:cstheme="minorHAnsi"/>
          <w:lang w:val="en-US"/>
        </w:rPr>
        <w:t>Only a few miles from the glitter and the lights of Las Vegas and Reno</w:t>
      </w:r>
      <w:r w:rsidR="004F7BE1">
        <w:rPr>
          <w:rFonts w:asciiTheme="minorHAnsi" w:hAnsiTheme="minorHAnsi" w:cstheme="minorHAnsi"/>
          <w:lang w:val="en-US"/>
        </w:rPr>
        <w:t xml:space="preserve"> you will find yourself in the desert where</w:t>
      </w:r>
      <w:r w:rsidRPr="00C84339">
        <w:rPr>
          <w:rFonts w:asciiTheme="minorHAnsi" w:hAnsiTheme="minorHAnsi" w:cstheme="minorHAnsi"/>
          <w:lang w:val="en-US"/>
        </w:rPr>
        <w:t xml:space="preserve"> the nights are pitch-black and you can drive</w:t>
      </w:r>
      <w:r w:rsidR="004F7BE1">
        <w:rPr>
          <w:rFonts w:asciiTheme="minorHAnsi" w:hAnsiTheme="minorHAnsi" w:cstheme="minorHAnsi"/>
          <w:lang w:val="en-US"/>
        </w:rPr>
        <w:t xml:space="preserve"> for</w:t>
      </w:r>
      <w:r w:rsidRPr="00C84339">
        <w:rPr>
          <w:rFonts w:asciiTheme="minorHAnsi" w:hAnsiTheme="minorHAnsi" w:cstheme="minorHAnsi"/>
          <w:lang w:val="en-US"/>
        </w:rPr>
        <w:t xml:space="preserve"> miles without seeing any signs of human life. </w:t>
      </w:r>
      <w:r w:rsidR="004F7BE1">
        <w:rPr>
          <w:rFonts w:asciiTheme="minorHAnsi" w:hAnsiTheme="minorHAnsi" w:cstheme="minorHAnsi"/>
          <w:lang w:val="en-US"/>
        </w:rPr>
        <w:t>If you l</w:t>
      </w:r>
      <w:r w:rsidRPr="00C84339">
        <w:rPr>
          <w:rFonts w:asciiTheme="minorHAnsi" w:hAnsiTheme="minorHAnsi" w:cstheme="minorHAnsi"/>
          <w:lang w:val="en-US"/>
        </w:rPr>
        <w:t>ook</w:t>
      </w:r>
      <w:r w:rsidR="004F7BE1">
        <w:rPr>
          <w:rFonts w:asciiTheme="minorHAnsi" w:hAnsiTheme="minorHAnsi" w:cstheme="minorHAnsi"/>
          <w:lang w:val="en-US"/>
        </w:rPr>
        <w:t xml:space="preserve"> carefully,</w:t>
      </w:r>
      <w:r w:rsidRPr="00C84339">
        <w:rPr>
          <w:rFonts w:asciiTheme="minorHAnsi" w:hAnsiTheme="minorHAnsi" w:cstheme="minorHAnsi"/>
          <w:lang w:val="en-US"/>
        </w:rPr>
        <w:t xml:space="preserve"> you will encounter a</w:t>
      </w:r>
      <w:r w:rsidRPr="00C84339">
        <w:rPr>
          <w:rFonts w:asciiTheme="minorHAnsi" w:hAnsiTheme="minorHAnsi" w:cstheme="minorHAnsi"/>
          <w:lang w:val="en-US"/>
        </w:rPr>
        <w:t>n</w:t>
      </w:r>
      <w:r w:rsidRPr="00C84339">
        <w:rPr>
          <w:rFonts w:asciiTheme="minorHAnsi" w:hAnsiTheme="minorHAnsi" w:cstheme="minorHAnsi"/>
          <w:lang w:val="en-US"/>
        </w:rPr>
        <w:t>imals such as kangaroo rats or rattlesnakes which have adapted perfectly to</w:t>
      </w:r>
      <w:r w:rsidR="004F7BE1">
        <w:rPr>
          <w:rFonts w:asciiTheme="minorHAnsi" w:hAnsiTheme="minorHAnsi" w:cstheme="minorHAnsi"/>
          <w:lang w:val="en-US"/>
        </w:rPr>
        <w:t xml:space="preserve"> the</w:t>
      </w:r>
      <w:r w:rsidRPr="00C84339">
        <w:rPr>
          <w:rFonts w:asciiTheme="minorHAnsi" w:hAnsiTheme="minorHAnsi" w:cstheme="minorHAnsi"/>
          <w:lang w:val="en-US"/>
        </w:rPr>
        <w:t xml:space="preserve"> inhospitable env</w:t>
      </w:r>
      <w:r w:rsidRPr="00C84339">
        <w:rPr>
          <w:rFonts w:asciiTheme="minorHAnsi" w:hAnsiTheme="minorHAnsi" w:cstheme="minorHAnsi"/>
          <w:lang w:val="en-US"/>
        </w:rPr>
        <w:t>i</w:t>
      </w:r>
      <w:r w:rsidRPr="00C84339">
        <w:rPr>
          <w:rFonts w:asciiTheme="minorHAnsi" w:hAnsiTheme="minorHAnsi" w:cstheme="minorHAnsi"/>
          <w:lang w:val="en-US"/>
        </w:rPr>
        <w:t>ronment of one of th</w:t>
      </w:r>
      <w:r w:rsidR="004F7BE1">
        <w:rPr>
          <w:rFonts w:asciiTheme="minorHAnsi" w:hAnsiTheme="minorHAnsi" w:cstheme="minorHAnsi"/>
          <w:lang w:val="en-US"/>
        </w:rPr>
        <w:t>e hottest and driest places on E</w:t>
      </w:r>
      <w:r w:rsidRPr="00C84339">
        <w:rPr>
          <w:rFonts w:asciiTheme="minorHAnsi" w:hAnsiTheme="minorHAnsi" w:cstheme="minorHAnsi"/>
          <w:lang w:val="en-US"/>
        </w:rPr>
        <w:t>arth. In Death Valley</w:t>
      </w:r>
      <w:r w:rsidR="004F7BE1">
        <w:rPr>
          <w:rFonts w:asciiTheme="minorHAnsi" w:hAnsiTheme="minorHAnsi" w:cstheme="minorHAnsi"/>
          <w:lang w:val="en-US"/>
        </w:rPr>
        <w:t>,</w:t>
      </w:r>
      <w:r w:rsidRPr="00C84339">
        <w:rPr>
          <w:rFonts w:asciiTheme="minorHAnsi" w:hAnsiTheme="minorHAnsi" w:cstheme="minorHAnsi"/>
          <w:lang w:val="en-US"/>
        </w:rPr>
        <w:t xml:space="preserve"> the temperature</w:t>
      </w:r>
      <w:r w:rsidR="004F7BE1">
        <w:rPr>
          <w:rFonts w:asciiTheme="minorHAnsi" w:hAnsiTheme="minorHAnsi" w:cstheme="minorHAnsi"/>
          <w:lang w:val="en-US"/>
        </w:rPr>
        <w:t>s</w:t>
      </w:r>
      <w:r w:rsidRPr="00C84339">
        <w:rPr>
          <w:rFonts w:asciiTheme="minorHAnsi" w:hAnsiTheme="minorHAnsi" w:cstheme="minorHAnsi"/>
          <w:lang w:val="en-US"/>
        </w:rPr>
        <w:t xml:space="preserve"> may reach up to 56 degrees Celsius and even t</w:t>
      </w:r>
      <w:r w:rsidR="004F7BE1">
        <w:rPr>
          <w:rFonts w:asciiTheme="minorHAnsi" w:hAnsiTheme="minorHAnsi" w:cstheme="minorHAnsi"/>
          <w:lang w:val="en-US"/>
        </w:rPr>
        <w:t>oday, there are frequent cases of</w:t>
      </w:r>
      <w:r w:rsidRPr="00C84339">
        <w:rPr>
          <w:rFonts w:asciiTheme="minorHAnsi" w:hAnsiTheme="minorHAnsi" w:cstheme="minorHAnsi"/>
          <w:lang w:val="en-US"/>
        </w:rPr>
        <w:t xml:space="preserve"> people who get lost </w:t>
      </w:r>
      <w:r w:rsidR="004F7BE1">
        <w:rPr>
          <w:rFonts w:asciiTheme="minorHAnsi" w:hAnsiTheme="minorHAnsi" w:cstheme="minorHAnsi"/>
          <w:lang w:val="en-US"/>
        </w:rPr>
        <w:t xml:space="preserve">and </w:t>
      </w:r>
      <w:r w:rsidRPr="00C84339">
        <w:rPr>
          <w:rFonts w:asciiTheme="minorHAnsi" w:hAnsiTheme="minorHAnsi" w:cstheme="minorHAnsi"/>
          <w:lang w:val="en-US"/>
        </w:rPr>
        <w:t>die in the desert every year.</w:t>
      </w:r>
    </w:p>
    <w:p w:rsidR="00C84339" w:rsidRPr="00C84339" w:rsidRDefault="00C84339" w:rsidP="005F4CE0">
      <w:pPr>
        <w:jc w:val="both"/>
        <w:rPr>
          <w:rFonts w:asciiTheme="minorHAnsi" w:hAnsiTheme="minorHAnsi" w:cstheme="minorHAnsi"/>
          <w:lang w:val="en-US"/>
        </w:rPr>
      </w:pPr>
    </w:p>
    <w:p w:rsidR="00C84339" w:rsidRPr="00C84339" w:rsidRDefault="00C84339" w:rsidP="005F4CE0">
      <w:pPr>
        <w:jc w:val="both"/>
        <w:rPr>
          <w:rFonts w:asciiTheme="minorHAnsi" w:hAnsiTheme="minorHAnsi" w:cstheme="minorHAnsi"/>
          <w:lang w:val="en-US"/>
        </w:rPr>
      </w:pPr>
      <w:r w:rsidRPr="00C84339">
        <w:rPr>
          <w:rFonts w:asciiTheme="minorHAnsi" w:hAnsiTheme="minorHAnsi" w:cstheme="minorHAnsi"/>
          <w:lang w:val="en-US"/>
        </w:rPr>
        <w:t>In the last decades of the 19</w:t>
      </w:r>
      <w:r w:rsidRPr="00C84339">
        <w:rPr>
          <w:rFonts w:asciiTheme="minorHAnsi" w:hAnsiTheme="minorHAnsi" w:cstheme="minorHAnsi"/>
          <w:vertAlign w:val="superscript"/>
          <w:lang w:val="en-US"/>
        </w:rPr>
        <w:t>th</w:t>
      </w:r>
      <w:r w:rsidRPr="00C84339">
        <w:rPr>
          <w:rFonts w:asciiTheme="minorHAnsi" w:hAnsiTheme="minorHAnsi" w:cstheme="minorHAnsi"/>
          <w:lang w:val="en-US"/>
        </w:rPr>
        <w:t xml:space="preserve"> century Nevada was invaded by gold-diggers hoping to find gold nuggets in its rivers and mines. Today</w:t>
      </w:r>
      <w:r w:rsidR="004F7BE1">
        <w:rPr>
          <w:rFonts w:asciiTheme="minorHAnsi" w:hAnsiTheme="minorHAnsi" w:cstheme="minorHAnsi"/>
          <w:lang w:val="en-US"/>
        </w:rPr>
        <w:t>, ghost towns remind us of these unfulfilled hopes and dreams. The l</w:t>
      </w:r>
      <w:r w:rsidRPr="00C84339">
        <w:rPr>
          <w:rFonts w:asciiTheme="minorHAnsi" w:hAnsiTheme="minorHAnsi" w:cstheme="minorHAnsi"/>
          <w:lang w:val="en-US"/>
        </w:rPr>
        <w:t xml:space="preserve">ack of rain and the dry desert wind have preserved houses and everything else the gold diggers left behind. </w:t>
      </w:r>
      <w:r w:rsidR="004F7BE1">
        <w:rPr>
          <w:rFonts w:asciiTheme="minorHAnsi" w:hAnsiTheme="minorHAnsi" w:cstheme="minorHAnsi"/>
          <w:lang w:val="en-US"/>
        </w:rPr>
        <w:t>Tourists can also visit some of the 32 Indian reservations and t</w:t>
      </w:r>
      <w:r w:rsidRPr="00C84339">
        <w:rPr>
          <w:rFonts w:asciiTheme="minorHAnsi" w:hAnsiTheme="minorHAnsi" w:cstheme="minorHAnsi"/>
          <w:lang w:val="en-US"/>
        </w:rPr>
        <w:t>erritories in Nevada and meet Native Americans of different tribes.</w:t>
      </w:r>
    </w:p>
    <w:p w:rsidR="00C84339" w:rsidRPr="00C84339" w:rsidRDefault="00C84339" w:rsidP="00C84339">
      <w:pPr>
        <w:rPr>
          <w:rFonts w:asciiTheme="minorHAnsi" w:hAnsiTheme="minorHAnsi" w:cstheme="minorHAnsi"/>
          <w:lang w:val="en-US"/>
        </w:rPr>
      </w:pPr>
    </w:p>
    <w:p w:rsidR="00C84339" w:rsidRPr="00C84339" w:rsidRDefault="004F7BE1" w:rsidP="00C91507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However, due to the ever growing population in Nevada, </w:t>
      </w:r>
      <w:r w:rsidR="008C256A">
        <w:rPr>
          <w:rFonts w:asciiTheme="minorHAnsi" w:hAnsiTheme="minorHAnsi" w:cstheme="minorHAnsi"/>
          <w:lang w:val="en-US"/>
        </w:rPr>
        <w:t>the</w:t>
      </w:r>
      <w:r w:rsidR="00C84339" w:rsidRPr="00C84339">
        <w:rPr>
          <w:rFonts w:asciiTheme="minorHAnsi" w:hAnsiTheme="minorHAnsi" w:cstheme="minorHAnsi"/>
          <w:lang w:val="en-US"/>
        </w:rPr>
        <w:t xml:space="preserve"> consumption of water</w:t>
      </w:r>
      <w:r w:rsidR="008C256A">
        <w:rPr>
          <w:rFonts w:asciiTheme="minorHAnsi" w:hAnsiTheme="minorHAnsi" w:cstheme="minorHAnsi"/>
          <w:lang w:val="en-US"/>
        </w:rPr>
        <w:t xml:space="preserve"> is increasing constantly</w:t>
      </w:r>
      <w:r w:rsidR="00D07623">
        <w:rPr>
          <w:rFonts w:asciiTheme="minorHAnsi" w:hAnsiTheme="minorHAnsi" w:cstheme="minorHAnsi"/>
          <w:lang w:val="en-US"/>
        </w:rPr>
        <w:t xml:space="preserve"> and</w:t>
      </w:r>
      <w:r w:rsidR="00C84339" w:rsidRPr="00C84339">
        <w:rPr>
          <w:rFonts w:asciiTheme="minorHAnsi" w:hAnsiTheme="minorHAnsi" w:cstheme="minorHAnsi"/>
          <w:lang w:val="en-US"/>
        </w:rPr>
        <w:t xml:space="preserve"> Lake Mead and the Colorado River can no longer meet th</w:t>
      </w:r>
      <w:r w:rsidR="00D07623">
        <w:rPr>
          <w:rFonts w:asciiTheme="minorHAnsi" w:hAnsiTheme="minorHAnsi" w:cstheme="minorHAnsi"/>
          <w:lang w:val="en-US"/>
        </w:rPr>
        <w:t>is</w:t>
      </w:r>
      <w:r w:rsidR="00C84339" w:rsidRPr="00C84339">
        <w:rPr>
          <w:rFonts w:asciiTheme="minorHAnsi" w:hAnsiTheme="minorHAnsi" w:cstheme="minorHAnsi"/>
          <w:lang w:val="en-US"/>
        </w:rPr>
        <w:t xml:space="preserve"> demand. Water shor</w:t>
      </w:r>
      <w:r w:rsidR="00C84339" w:rsidRPr="00C84339">
        <w:rPr>
          <w:rFonts w:asciiTheme="minorHAnsi" w:hAnsiTheme="minorHAnsi" w:cstheme="minorHAnsi"/>
          <w:lang w:val="en-US"/>
        </w:rPr>
        <w:t>t</w:t>
      </w:r>
      <w:r w:rsidR="00C84339" w:rsidRPr="00C84339">
        <w:rPr>
          <w:rFonts w:asciiTheme="minorHAnsi" w:hAnsiTheme="minorHAnsi" w:cstheme="minorHAnsi"/>
          <w:lang w:val="en-US"/>
        </w:rPr>
        <w:t>age has become a permanent problem and it is expected to get worse in future.</w:t>
      </w:r>
    </w:p>
    <w:p w:rsidR="00C84339" w:rsidRPr="00C84339" w:rsidRDefault="00C84339" w:rsidP="00C91507">
      <w:pPr>
        <w:jc w:val="both"/>
        <w:rPr>
          <w:rFonts w:asciiTheme="minorHAnsi" w:hAnsiTheme="minorHAnsi" w:cstheme="minorHAnsi"/>
          <w:lang w:val="en-US"/>
        </w:rPr>
      </w:pPr>
      <w:r w:rsidRPr="00C84339">
        <w:rPr>
          <w:rFonts w:asciiTheme="minorHAnsi" w:hAnsiTheme="minorHAnsi" w:cstheme="minorHAnsi"/>
          <w:lang w:val="en-US"/>
        </w:rPr>
        <w:t xml:space="preserve">There is also an ongoing discussion </w:t>
      </w:r>
      <w:r w:rsidR="00D07623">
        <w:rPr>
          <w:rFonts w:asciiTheme="minorHAnsi" w:hAnsiTheme="minorHAnsi" w:cstheme="minorHAnsi"/>
          <w:lang w:val="en-US"/>
        </w:rPr>
        <w:t>about</w:t>
      </w:r>
      <w:r w:rsidRPr="00C84339">
        <w:rPr>
          <w:rFonts w:asciiTheme="minorHAnsi" w:hAnsiTheme="minorHAnsi" w:cstheme="minorHAnsi"/>
          <w:lang w:val="en-US"/>
        </w:rPr>
        <w:t xml:space="preserve"> how to improve the educational system</w:t>
      </w:r>
      <w:r w:rsidR="00D07623">
        <w:rPr>
          <w:rFonts w:asciiTheme="minorHAnsi" w:hAnsiTheme="minorHAnsi" w:cstheme="minorHAnsi"/>
          <w:lang w:val="en-US"/>
        </w:rPr>
        <w:t>,</w:t>
      </w:r>
      <w:r w:rsidRPr="00C84339">
        <w:rPr>
          <w:rFonts w:asciiTheme="minorHAnsi" w:hAnsiTheme="minorHAnsi" w:cstheme="minorHAnsi"/>
          <w:lang w:val="en-US"/>
        </w:rPr>
        <w:t xml:space="preserve"> which is one of the worst in the </w:t>
      </w:r>
      <w:r w:rsidR="00D07623">
        <w:rPr>
          <w:rFonts w:asciiTheme="minorHAnsi" w:hAnsiTheme="minorHAnsi" w:cstheme="minorHAnsi"/>
          <w:lang w:val="en-US"/>
        </w:rPr>
        <w:t>United States</w:t>
      </w:r>
      <w:r w:rsidRPr="00C84339">
        <w:rPr>
          <w:rFonts w:asciiTheme="minorHAnsi" w:hAnsiTheme="minorHAnsi" w:cstheme="minorHAnsi"/>
          <w:lang w:val="en-US"/>
        </w:rPr>
        <w:t xml:space="preserve">. Many children still do not attend </w:t>
      </w:r>
      <w:r w:rsidR="00D07623">
        <w:rPr>
          <w:rFonts w:asciiTheme="minorHAnsi" w:hAnsiTheme="minorHAnsi" w:cstheme="minorHAnsi"/>
          <w:lang w:val="en-US"/>
        </w:rPr>
        <w:t xml:space="preserve">a </w:t>
      </w:r>
      <w:r w:rsidRPr="00C84339">
        <w:rPr>
          <w:rFonts w:asciiTheme="minorHAnsi" w:hAnsiTheme="minorHAnsi" w:cstheme="minorHAnsi"/>
          <w:lang w:val="en-US"/>
        </w:rPr>
        <w:t>school and about 30</w:t>
      </w:r>
      <w:r w:rsidR="00087BCE">
        <w:rPr>
          <w:rFonts w:asciiTheme="minorHAnsi" w:hAnsiTheme="minorHAnsi" w:cstheme="minorHAnsi"/>
          <w:lang w:val="en-US"/>
        </w:rPr>
        <w:t> </w:t>
      </w:r>
      <w:r w:rsidRPr="00C84339">
        <w:rPr>
          <w:rFonts w:asciiTheme="minorHAnsi" w:hAnsiTheme="minorHAnsi" w:cstheme="minorHAnsi"/>
          <w:lang w:val="en-US"/>
        </w:rPr>
        <w:t xml:space="preserve">% never graduate from high school. College graduation rates are much lower than in most other states and people are concerned that Nevadans cannot compete for qualified jobs nationwide. </w:t>
      </w:r>
    </w:p>
    <w:p w:rsidR="00C84339" w:rsidRPr="00C84339" w:rsidRDefault="00C84339" w:rsidP="00C91507">
      <w:pPr>
        <w:jc w:val="both"/>
        <w:rPr>
          <w:rFonts w:asciiTheme="minorHAnsi" w:hAnsiTheme="minorHAnsi" w:cstheme="minorHAnsi"/>
          <w:lang w:val="en-US"/>
        </w:rPr>
      </w:pPr>
      <w:r w:rsidRPr="00C84339">
        <w:rPr>
          <w:rFonts w:asciiTheme="minorHAnsi" w:hAnsiTheme="minorHAnsi" w:cstheme="minorHAnsi"/>
          <w:lang w:val="en-US"/>
        </w:rPr>
        <w:t>Unfortunately Nevada</w:t>
      </w:r>
      <w:r w:rsidR="00D07623">
        <w:rPr>
          <w:rFonts w:asciiTheme="minorHAnsi" w:hAnsiTheme="minorHAnsi" w:cstheme="minorHAnsi"/>
          <w:lang w:val="en-US"/>
        </w:rPr>
        <w:t xml:space="preserve"> also</w:t>
      </w:r>
      <w:r w:rsidRPr="00C84339">
        <w:rPr>
          <w:rFonts w:asciiTheme="minorHAnsi" w:hAnsiTheme="minorHAnsi" w:cstheme="minorHAnsi"/>
          <w:lang w:val="en-US"/>
        </w:rPr>
        <w:t xml:space="preserve"> stands out negative</w:t>
      </w:r>
      <w:r w:rsidR="00D07623">
        <w:rPr>
          <w:rFonts w:asciiTheme="minorHAnsi" w:hAnsiTheme="minorHAnsi" w:cstheme="minorHAnsi"/>
          <w:lang w:val="en-US"/>
        </w:rPr>
        <w:t>ly when it comes to</w:t>
      </w:r>
      <w:r w:rsidRPr="00C84339">
        <w:rPr>
          <w:rFonts w:asciiTheme="minorHAnsi" w:hAnsiTheme="minorHAnsi" w:cstheme="minorHAnsi"/>
          <w:lang w:val="en-US"/>
        </w:rPr>
        <w:t xml:space="preserve"> crime and public safety. The</w:t>
      </w:r>
      <w:r w:rsidR="00D07623">
        <w:rPr>
          <w:rFonts w:asciiTheme="minorHAnsi" w:hAnsiTheme="minorHAnsi" w:cstheme="minorHAnsi"/>
          <w:lang w:val="en-US"/>
        </w:rPr>
        <w:t xml:space="preserve"> crime rates for Nevada show that</w:t>
      </w:r>
      <w:r w:rsidRPr="00C84339">
        <w:rPr>
          <w:rFonts w:asciiTheme="minorHAnsi" w:hAnsiTheme="minorHAnsi" w:cstheme="minorHAnsi"/>
          <w:lang w:val="en-US"/>
        </w:rPr>
        <w:t xml:space="preserve"> violent</w:t>
      </w:r>
      <w:r w:rsidR="00D07623">
        <w:rPr>
          <w:rFonts w:asciiTheme="minorHAnsi" w:hAnsiTheme="minorHAnsi" w:cstheme="minorHAnsi"/>
          <w:lang w:val="en-US"/>
        </w:rPr>
        <w:t xml:space="preserve"> crimes</w:t>
      </w:r>
      <w:r w:rsidRPr="00C84339">
        <w:rPr>
          <w:rFonts w:asciiTheme="minorHAnsi" w:hAnsiTheme="minorHAnsi" w:cstheme="minorHAnsi"/>
          <w:lang w:val="en-US"/>
        </w:rPr>
        <w:t xml:space="preserve"> and property crime</w:t>
      </w:r>
      <w:r w:rsidR="00D07623">
        <w:rPr>
          <w:rFonts w:asciiTheme="minorHAnsi" w:hAnsiTheme="minorHAnsi" w:cstheme="minorHAnsi"/>
          <w:lang w:val="en-US"/>
        </w:rPr>
        <w:t>, e.g. burglary and theft, are</w:t>
      </w:r>
      <w:r w:rsidRPr="00C84339">
        <w:rPr>
          <w:rFonts w:asciiTheme="minorHAnsi" w:hAnsiTheme="minorHAnsi" w:cstheme="minorHAnsi"/>
          <w:lang w:val="en-US"/>
        </w:rPr>
        <w:t xml:space="preserve"> </w:t>
      </w:r>
      <w:r w:rsidR="00D07623">
        <w:rPr>
          <w:rFonts w:asciiTheme="minorHAnsi" w:hAnsiTheme="minorHAnsi" w:cstheme="minorHAnsi"/>
          <w:lang w:val="en-US"/>
        </w:rPr>
        <w:t>among</w:t>
      </w:r>
      <w:r w:rsidRPr="00C84339">
        <w:rPr>
          <w:rFonts w:asciiTheme="minorHAnsi" w:hAnsiTheme="minorHAnsi" w:cstheme="minorHAnsi"/>
          <w:lang w:val="en-US"/>
        </w:rPr>
        <w:t xml:space="preserve"> the highest in </w:t>
      </w:r>
      <w:r w:rsidR="00D07623">
        <w:rPr>
          <w:rFonts w:asciiTheme="minorHAnsi" w:hAnsiTheme="minorHAnsi" w:cstheme="minorHAnsi"/>
          <w:lang w:val="en-US"/>
        </w:rPr>
        <w:t>America</w:t>
      </w:r>
      <w:r w:rsidRPr="00C84339">
        <w:rPr>
          <w:rFonts w:asciiTheme="minorHAnsi" w:hAnsiTheme="minorHAnsi" w:cstheme="minorHAnsi"/>
          <w:lang w:val="en-US"/>
        </w:rPr>
        <w:t>.</w:t>
      </w:r>
    </w:p>
    <w:p w:rsidR="00C84339" w:rsidRPr="00C84339" w:rsidRDefault="00C84339" w:rsidP="00C91507">
      <w:pPr>
        <w:jc w:val="both"/>
        <w:rPr>
          <w:rFonts w:asciiTheme="minorHAnsi" w:hAnsiTheme="minorHAnsi" w:cstheme="minorHAnsi"/>
          <w:lang w:val="en-US"/>
        </w:rPr>
      </w:pPr>
    </w:p>
    <w:p w:rsidR="00C84339" w:rsidRDefault="00D07623" w:rsidP="00C91507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So, if you</w:t>
      </w:r>
      <w:r w:rsidR="00C84339" w:rsidRPr="00C84339">
        <w:rPr>
          <w:rFonts w:asciiTheme="minorHAnsi" w:hAnsiTheme="minorHAnsi" w:cstheme="minorHAnsi"/>
          <w:lang w:val="en-US"/>
        </w:rPr>
        <w:t xml:space="preserve"> look a</w:t>
      </w:r>
      <w:r>
        <w:rPr>
          <w:rFonts w:asciiTheme="minorHAnsi" w:hAnsiTheme="minorHAnsi" w:cstheme="minorHAnsi"/>
          <w:lang w:val="en-US"/>
        </w:rPr>
        <w:t>t all these facts, would you</w:t>
      </w:r>
      <w:r w:rsidR="00C84339" w:rsidRPr="00C84339">
        <w:rPr>
          <w:rFonts w:asciiTheme="minorHAnsi" w:hAnsiTheme="minorHAnsi" w:cstheme="minorHAnsi"/>
          <w:lang w:val="en-US"/>
        </w:rPr>
        <w:t xml:space="preserve"> </w:t>
      </w:r>
      <w:r>
        <w:rPr>
          <w:rFonts w:asciiTheme="minorHAnsi" w:hAnsiTheme="minorHAnsi" w:cstheme="minorHAnsi"/>
          <w:lang w:val="en-US"/>
        </w:rPr>
        <w:t>still like to move to Nevada? Our answer would be</w:t>
      </w:r>
      <w:r w:rsidR="00C84339" w:rsidRPr="00C84339">
        <w:rPr>
          <w:rFonts w:asciiTheme="minorHAnsi" w:hAnsiTheme="minorHAnsi" w:cstheme="minorHAnsi"/>
          <w:lang w:val="en-US"/>
        </w:rPr>
        <w:t>: “Sure, nothing beats 350 days of sunshine and plenty of open space”.</w:t>
      </w:r>
    </w:p>
    <w:p w:rsidR="001A205D" w:rsidRDefault="001A205D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szCs w:val="20"/>
          <w:lang w:val="en-US" w:eastAsia="de-DE"/>
        </w:rPr>
      </w:pPr>
      <w:r>
        <w:rPr>
          <w:lang w:val="en-US"/>
        </w:rPr>
        <w:br w:type="page"/>
      </w:r>
    </w:p>
    <w:p w:rsidR="00931BD3" w:rsidRDefault="00931BD3" w:rsidP="00931BD3">
      <w:pPr>
        <w:pStyle w:val="berschrift3"/>
      </w:pPr>
      <w:bookmarkStart w:id="20" w:name="_Toc509308607"/>
      <w:r>
        <w:lastRenderedPageBreak/>
        <w:t>West Virginia</w:t>
      </w:r>
      <w:bookmarkEnd w:id="20"/>
    </w:p>
    <w:p w:rsidR="0096354B" w:rsidRPr="0096354B" w:rsidRDefault="0096354B" w:rsidP="0096354B">
      <w:pPr>
        <w:jc w:val="both"/>
        <w:rPr>
          <w:rFonts w:asciiTheme="minorHAnsi" w:hAnsiTheme="minorHAnsi" w:cstheme="minorHAnsi"/>
          <w:lang w:val="en-US"/>
        </w:rPr>
      </w:pPr>
      <w:r w:rsidRPr="0096354B">
        <w:rPr>
          <w:rFonts w:asciiTheme="minorHAnsi" w:hAnsiTheme="minorHAnsi" w:cstheme="minorHAnsi"/>
          <w:lang w:val="en-US"/>
        </w:rPr>
        <w:t>West Virginia is a small state located in the Appalachian re</w:t>
      </w:r>
      <w:r w:rsidR="00A531EB">
        <w:rPr>
          <w:rFonts w:asciiTheme="minorHAnsi" w:hAnsiTheme="minorHAnsi" w:cstheme="minorHAnsi"/>
          <w:lang w:val="en-US"/>
        </w:rPr>
        <w:t>gion in the southeast of the United States and shares borders with</w:t>
      </w:r>
      <w:r w:rsidRPr="0096354B">
        <w:rPr>
          <w:rFonts w:asciiTheme="minorHAnsi" w:hAnsiTheme="minorHAnsi" w:cstheme="minorHAnsi"/>
          <w:lang w:val="en-US"/>
        </w:rPr>
        <w:t xml:space="preserve"> Pennsylvania, Maryland, Virginia, Kentucky and Ohio (clockwise). </w:t>
      </w:r>
      <w:r w:rsidR="00A531EB">
        <w:rPr>
          <w:rFonts w:asciiTheme="minorHAnsi" w:hAnsiTheme="minorHAnsi" w:cstheme="minorHAnsi"/>
          <w:lang w:val="en-US"/>
        </w:rPr>
        <w:t xml:space="preserve">Its capital is Charleston with about 52,000 inhabitants. </w:t>
      </w:r>
      <w:r w:rsidRPr="0096354B">
        <w:rPr>
          <w:rFonts w:asciiTheme="minorHAnsi" w:hAnsiTheme="minorHAnsi" w:cstheme="minorHAnsi"/>
          <w:lang w:val="en-US"/>
        </w:rPr>
        <w:t>Due to its</w:t>
      </w:r>
      <w:r w:rsidR="00CB0EA6">
        <w:rPr>
          <w:rFonts w:asciiTheme="minorHAnsi" w:hAnsiTheme="minorHAnsi" w:cstheme="minorHAnsi"/>
          <w:lang w:val="en-US"/>
        </w:rPr>
        <w:t xml:space="preserve"> topography, its mountains and rolling hills, </w:t>
      </w:r>
      <w:r w:rsidRPr="0096354B">
        <w:rPr>
          <w:rFonts w:asciiTheme="minorHAnsi" w:hAnsiTheme="minorHAnsi" w:cstheme="minorHAnsi"/>
          <w:lang w:val="en-US"/>
        </w:rPr>
        <w:t>it is commonly ref</w:t>
      </w:r>
      <w:r w:rsidR="00676371">
        <w:rPr>
          <w:rFonts w:asciiTheme="minorHAnsi" w:hAnsiTheme="minorHAnsi" w:cstheme="minorHAnsi"/>
          <w:lang w:val="en-US"/>
        </w:rPr>
        <w:t>erred to as “The Mountain State”</w:t>
      </w:r>
      <w:r w:rsidRPr="0096354B">
        <w:rPr>
          <w:rFonts w:asciiTheme="minorHAnsi" w:hAnsiTheme="minorHAnsi" w:cstheme="minorHAnsi"/>
          <w:lang w:val="en-US"/>
        </w:rPr>
        <w:t xml:space="preserve">. </w:t>
      </w:r>
      <w:r w:rsidR="00CB0EA6">
        <w:rPr>
          <w:rFonts w:asciiTheme="minorHAnsi" w:hAnsiTheme="minorHAnsi" w:cstheme="minorHAnsi"/>
          <w:lang w:val="en-US"/>
        </w:rPr>
        <w:t>Even its</w:t>
      </w:r>
      <w:r w:rsidRPr="0096354B">
        <w:rPr>
          <w:rFonts w:asciiTheme="minorHAnsi" w:hAnsiTheme="minorHAnsi" w:cstheme="minorHAnsi"/>
          <w:lang w:val="en-US"/>
        </w:rPr>
        <w:t xml:space="preserve"> official seal</w:t>
      </w:r>
      <w:r w:rsidR="00CB0EA6">
        <w:rPr>
          <w:rFonts w:asciiTheme="minorHAnsi" w:hAnsiTheme="minorHAnsi" w:cstheme="minorHAnsi"/>
          <w:lang w:val="en-US"/>
        </w:rPr>
        <w:t xml:space="preserve">, containing the state’s motto </w:t>
      </w:r>
      <w:r w:rsidRPr="0096354B">
        <w:rPr>
          <w:rFonts w:asciiTheme="minorHAnsi" w:hAnsiTheme="minorHAnsi" w:cstheme="minorHAnsi"/>
          <w:lang w:val="en-US"/>
        </w:rPr>
        <w:t>“</w:t>
      </w:r>
      <w:proofErr w:type="spellStart"/>
      <w:r w:rsidRPr="0096354B">
        <w:rPr>
          <w:rFonts w:asciiTheme="minorHAnsi" w:hAnsiTheme="minorHAnsi" w:cstheme="minorHAnsi"/>
          <w:lang w:val="en-US"/>
        </w:rPr>
        <w:t>Mon</w:t>
      </w:r>
      <w:r w:rsidR="00676371">
        <w:rPr>
          <w:rFonts w:asciiTheme="minorHAnsi" w:hAnsiTheme="minorHAnsi" w:cstheme="minorHAnsi"/>
          <w:lang w:val="en-US"/>
        </w:rPr>
        <w:t>tani</w:t>
      </w:r>
      <w:proofErr w:type="spellEnd"/>
      <w:r w:rsidR="00676371">
        <w:rPr>
          <w:rFonts w:asciiTheme="minorHAnsi" w:hAnsiTheme="minorHAnsi" w:cstheme="minorHAnsi"/>
          <w:lang w:val="en-US"/>
        </w:rPr>
        <w:t xml:space="preserve"> semper </w:t>
      </w:r>
      <w:proofErr w:type="spellStart"/>
      <w:r w:rsidR="00676371">
        <w:rPr>
          <w:rFonts w:asciiTheme="minorHAnsi" w:hAnsiTheme="minorHAnsi" w:cstheme="minorHAnsi"/>
          <w:lang w:val="en-US"/>
        </w:rPr>
        <w:t>liberi</w:t>
      </w:r>
      <w:proofErr w:type="spellEnd"/>
      <w:r w:rsidR="00676371">
        <w:rPr>
          <w:rFonts w:asciiTheme="minorHAnsi" w:hAnsiTheme="minorHAnsi" w:cstheme="minorHAnsi"/>
          <w:lang w:val="en-US"/>
        </w:rPr>
        <w:t>”</w:t>
      </w:r>
      <w:r w:rsidR="00CB0EA6">
        <w:rPr>
          <w:rFonts w:asciiTheme="minorHAnsi" w:hAnsiTheme="minorHAnsi" w:cstheme="minorHAnsi"/>
          <w:lang w:val="en-US"/>
        </w:rPr>
        <w:t xml:space="preserve"> (m</w:t>
      </w:r>
      <w:r w:rsidRPr="0096354B">
        <w:rPr>
          <w:rFonts w:asciiTheme="minorHAnsi" w:hAnsiTheme="minorHAnsi" w:cstheme="minorHAnsi"/>
          <w:lang w:val="en-US"/>
        </w:rPr>
        <w:t>ountaineers are al</w:t>
      </w:r>
      <w:r w:rsidR="00CB0EA6">
        <w:rPr>
          <w:rFonts w:asciiTheme="minorHAnsi" w:hAnsiTheme="minorHAnsi" w:cstheme="minorHAnsi"/>
          <w:lang w:val="en-US"/>
        </w:rPr>
        <w:t>ways free), picks up on this ge</w:t>
      </w:r>
      <w:r w:rsidR="00CB0EA6">
        <w:rPr>
          <w:rFonts w:asciiTheme="minorHAnsi" w:hAnsiTheme="minorHAnsi" w:cstheme="minorHAnsi"/>
          <w:lang w:val="en-US"/>
        </w:rPr>
        <w:t>o</w:t>
      </w:r>
      <w:r w:rsidR="00CB0EA6">
        <w:rPr>
          <w:rFonts w:asciiTheme="minorHAnsi" w:hAnsiTheme="minorHAnsi" w:cstheme="minorHAnsi"/>
          <w:lang w:val="en-US"/>
        </w:rPr>
        <w:t>graphical feature.</w:t>
      </w:r>
    </w:p>
    <w:p w:rsidR="0096354B" w:rsidRPr="0096354B" w:rsidRDefault="0096354B" w:rsidP="0096354B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96354B" w:rsidRPr="0096354B" w:rsidRDefault="0096354B" w:rsidP="0096354B">
      <w:pPr>
        <w:jc w:val="both"/>
        <w:rPr>
          <w:rFonts w:asciiTheme="minorHAnsi" w:hAnsiTheme="minorHAnsi" w:cstheme="minorHAnsi"/>
          <w:lang w:val="en-US"/>
        </w:rPr>
      </w:pPr>
      <w:r w:rsidRPr="0096354B">
        <w:rPr>
          <w:rFonts w:asciiTheme="minorHAnsi" w:hAnsiTheme="minorHAnsi" w:cstheme="minorHAnsi"/>
          <w:lang w:val="en-US"/>
        </w:rPr>
        <w:t>During the 18</w:t>
      </w:r>
      <w:r w:rsidRPr="0096354B">
        <w:rPr>
          <w:rFonts w:asciiTheme="minorHAnsi" w:hAnsiTheme="minorHAnsi" w:cstheme="minorHAnsi"/>
          <w:vertAlign w:val="superscript"/>
          <w:lang w:val="en-US"/>
        </w:rPr>
        <w:t xml:space="preserve">th </w:t>
      </w:r>
      <w:r w:rsidRPr="0096354B">
        <w:rPr>
          <w:rFonts w:asciiTheme="minorHAnsi" w:hAnsiTheme="minorHAnsi" w:cstheme="minorHAnsi"/>
          <w:lang w:val="en-US"/>
        </w:rPr>
        <w:t>century settlers tried to cross the mountains</w:t>
      </w:r>
      <w:r w:rsidR="00131596">
        <w:rPr>
          <w:rFonts w:asciiTheme="minorHAnsi" w:hAnsiTheme="minorHAnsi" w:cstheme="minorHAnsi"/>
          <w:lang w:val="en-US"/>
        </w:rPr>
        <w:t xml:space="preserve"> –</w:t>
      </w:r>
      <w:r w:rsidRPr="0096354B">
        <w:rPr>
          <w:rFonts w:asciiTheme="minorHAnsi" w:hAnsiTheme="minorHAnsi" w:cstheme="minorHAnsi"/>
          <w:lang w:val="en-US"/>
        </w:rPr>
        <w:t xml:space="preserve"> </w:t>
      </w:r>
      <w:r w:rsidR="00131596">
        <w:rPr>
          <w:rFonts w:asciiTheme="minorHAnsi" w:hAnsiTheme="minorHAnsi" w:cstheme="minorHAnsi"/>
          <w:lang w:val="en-US"/>
        </w:rPr>
        <w:t>a very</w:t>
      </w:r>
      <w:r w:rsidRPr="0096354B">
        <w:rPr>
          <w:rFonts w:asciiTheme="minorHAnsi" w:hAnsiTheme="minorHAnsi" w:cstheme="minorHAnsi"/>
          <w:lang w:val="en-US"/>
        </w:rPr>
        <w:t xml:space="preserve"> dangerous</w:t>
      </w:r>
      <w:r w:rsidR="00131596">
        <w:rPr>
          <w:rFonts w:asciiTheme="minorHAnsi" w:hAnsiTheme="minorHAnsi" w:cstheme="minorHAnsi"/>
          <w:lang w:val="en-US"/>
        </w:rPr>
        <w:t xml:space="preserve"> thing to do</w:t>
      </w:r>
      <w:r w:rsidRPr="0096354B">
        <w:rPr>
          <w:rFonts w:asciiTheme="minorHAnsi" w:hAnsiTheme="minorHAnsi" w:cstheme="minorHAnsi"/>
          <w:lang w:val="en-US"/>
        </w:rPr>
        <w:t xml:space="preserve"> b</w:t>
      </w:r>
      <w:r w:rsidRPr="0096354B">
        <w:rPr>
          <w:rFonts w:asciiTheme="minorHAnsi" w:hAnsiTheme="minorHAnsi" w:cstheme="minorHAnsi"/>
          <w:lang w:val="en-US"/>
        </w:rPr>
        <w:t>e</w:t>
      </w:r>
      <w:r w:rsidRPr="0096354B">
        <w:rPr>
          <w:rFonts w:asciiTheme="minorHAnsi" w:hAnsiTheme="minorHAnsi" w:cstheme="minorHAnsi"/>
          <w:lang w:val="en-US"/>
        </w:rPr>
        <w:t xml:space="preserve">cause the region was </w:t>
      </w:r>
      <w:r w:rsidR="00131596">
        <w:rPr>
          <w:rFonts w:asciiTheme="minorHAnsi" w:hAnsiTheme="minorHAnsi" w:cstheme="minorHAnsi"/>
          <w:lang w:val="en-US"/>
        </w:rPr>
        <w:t>the hunting ground of</w:t>
      </w:r>
      <w:r w:rsidRPr="0096354B">
        <w:rPr>
          <w:rFonts w:asciiTheme="minorHAnsi" w:hAnsiTheme="minorHAnsi" w:cstheme="minorHAnsi"/>
          <w:lang w:val="en-US"/>
        </w:rPr>
        <w:t xml:space="preserve"> </w:t>
      </w:r>
      <w:r w:rsidR="00131596">
        <w:rPr>
          <w:rFonts w:asciiTheme="minorHAnsi" w:hAnsiTheme="minorHAnsi" w:cstheme="minorHAnsi"/>
          <w:lang w:val="en-US"/>
        </w:rPr>
        <w:t>local</w:t>
      </w:r>
      <w:r w:rsidRPr="0096354B">
        <w:rPr>
          <w:rFonts w:asciiTheme="minorHAnsi" w:hAnsiTheme="minorHAnsi" w:cstheme="minorHAnsi"/>
          <w:lang w:val="en-US"/>
        </w:rPr>
        <w:t xml:space="preserve"> Native American tribes. Nevertheless, small se</w:t>
      </w:r>
      <w:r w:rsidRPr="0096354B">
        <w:rPr>
          <w:rFonts w:asciiTheme="minorHAnsi" w:hAnsiTheme="minorHAnsi" w:cstheme="minorHAnsi"/>
          <w:lang w:val="en-US"/>
        </w:rPr>
        <w:t>t</w:t>
      </w:r>
      <w:r w:rsidRPr="0096354B">
        <w:rPr>
          <w:rFonts w:asciiTheme="minorHAnsi" w:hAnsiTheme="minorHAnsi" w:cstheme="minorHAnsi"/>
          <w:lang w:val="en-US"/>
        </w:rPr>
        <w:t xml:space="preserve">tlements were established along the rivers in the valleys, but conflicts between the </w:t>
      </w:r>
      <w:r w:rsidR="00131596">
        <w:rPr>
          <w:rFonts w:asciiTheme="minorHAnsi" w:hAnsiTheme="minorHAnsi" w:cstheme="minorHAnsi"/>
          <w:lang w:val="en-US"/>
        </w:rPr>
        <w:t>settlers</w:t>
      </w:r>
      <w:r w:rsidRPr="0096354B">
        <w:rPr>
          <w:rFonts w:asciiTheme="minorHAnsi" w:hAnsiTheme="minorHAnsi" w:cstheme="minorHAnsi"/>
          <w:lang w:val="en-US"/>
        </w:rPr>
        <w:t xml:space="preserve"> and the native population continued until after the </w:t>
      </w:r>
      <w:r w:rsidR="00131596">
        <w:rPr>
          <w:rFonts w:asciiTheme="minorHAnsi" w:hAnsiTheme="minorHAnsi" w:cstheme="minorHAnsi"/>
          <w:lang w:val="en-US"/>
        </w:rPr>
        <w:t>War of Independence</w:t>
      </w:r>
      <w:r w:rsidRPr="0096354B">
        <w:rPr>
          <w:rFonts w:asciiTheme="minorHAnsi" w:hAnsiTheme="minorHAnsi" w:cstheme="minorHAnsi"/>
          <w:lang w:val="en-US"/>
        </w:rPr>
        <w:t xml:space="preserve"> (1775 – 1783).</w:t>
      </w:r>
    </w:p>
    <w:p w:rsidR="0096354B" w:rsidRPr="0096354B" w:rsidRDefault="0096354B" w:rsidP="0096354B">
      <w:pPr>
        <w:jc w:val="both"/>
        <w:rPr>
          <w:rFonts w:asciiTheme="minorHAnsi" w:hAnsiTheme="minorHAnsi" w:cstheme="minorHAnsi"/>
          <w:lang w:val="en-US"/>
        </w:rPr>
      </w:pPr>
    </w:p>
    <w:p w:rsidR="0096354B" w:rsidRPr="0096354B" w:rsidRDefault="00131596" w:rsidP="0096354B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During the development of</w:t>
      </w:r>
      <w:r w:rsidR="0096354B" w:rsidRPr="0096354B">
        <w:rPr>
          <w:rFonts w:asciiTheme="minorHAnsi" w:hAnsiTheme="minorHAnsi" w:cstheme="minorHAnsi"/>
          <w:lang w:val="en-US"/>
        </w:rPr>
        <w:t xml:space="preserve"> the first states</w:t>
      </w:r>
      <w:r>
        <w:rPr>
          <w:rFonts w:asciiTheme="minorHAnsi" w:hAnsiTheme="minorHAnsi" w:cstheme="minorHAnsi"/>
          <w:lang w:val="en-US"/>
        </w:rPr>
        <w:t xml:space="preserve"> of the U.S.,</w:t>
      </w:r>
      <w:r w:rsidR="0096354B" w:rsidRPr="0096354B">
        <w:rPr>
          <w:rFonts w:asciiTheme="minorHAnsi" w:hAnsiTheme="minorHAnsi" w:cstheme="minorHAnsi"/>
          <w:lang w:val="en-US"/>
        </w:rPr>
        <w:t xml:space="preserve"> the area was called Virginia. </w:t>
      </w:r>
      <w:r>
        <w:rPr>
          <w:rFonts w:asciiTheme="minorHAnsi" w:hAnsiTheme="minorHAnsi" w:cstheme="minorHAnsi"/>
          <w:lang w:val="en-US"/>
        </w:rPr>
        <w:t>However,</w:t>
      </w:r>
      <w:r w:rsidR="0096354B" w:rsidRPr="0096354B">
        <w:rPr>
          <w:rFonts w:asciiTheme="minorHAnsi" w:hAnsiTheme="minorHAnsi" w:cstheme="minorHAnsi"/>
          <w:lang w:val="en-US"/>
        </w:rPr>
        <w:t xml:space="preserve"> there had always been political differences between the poor farmers living in the mountains and the large slaveholding landowners</w:t>
      </w:r>
      <w:r>
        <w:rPr>
          <w:rFonts w:asciiTheme="minorHAnsi" w:hAnsiTheme="minorHAnsi" w:cstheme="minorHAnsi"/>
          <w:lang w:val="en-US"/>
        </w:rPr>
        <w:t xml:space="preserve"> who lived</w:t>
      </w:r>
      <w:r w:rsidR="0096354B" w:rsidRPr="0096354B">
        <w:rPr>
          <w:rFonts w:asciiTheme="minorHAnsi" w:hAnsiTheme="minorHAnsi" w:cstheme="minorHAnsi"/>
          <w:lang w:val="en-US"/>
        </w:rPr>
        <w:t xml:space="preserve"> closer to the coast. When </w:t>
      </w:r>
      <w:r>
        <w:rPr>
          <w:rFonts w:asciiTheme="minorHAnsi" w:hAnsiTheme="minorHAnsi" w:cstheme="minorHAnsi"/>
          <w:lang w:val="en-US"/>
        </w:rPr>
        <w:t xml:space="preserve">West </w:t>
      </w:r>
      <w:r w:rsidR="0096354B" w:rsidRPr="0096354B">
        <w:rPr>
          <w:rFonts w:asciiTheme="minorHAnsi" w:hAnsiTheme="minorHAnsi" w:cstheme="minorHAnsi"/>
          <w:lang w:val="en-US"/>
        </w:rPr>
        <w:t>Virginia</w:t>
      </w:r>
      <w:r>
        <w:rPr>
          <w:rFonts w:asciiTheme="minorHAnsi" w:hAnsiTheme="minorHAnsi" w:cstheme="minorHAnsi"/>
          <w:lang w:val="en-US"/>
        </w:rPr>
        <w:t xml:space="preserve"> finally</w:t>
      </w:r>
      <w:r w:rsidR="0096354B" w:rsidRPr="0096354B">
        <w:rPr>
          <w:rFonts w:asciiTheme="minorHAnsi" w:hAnsiTheme="minorHAnsi" w:cstheme="minorHAnsi"/>
          <w:lang w:val="en-US"/>
        </w:rPr>
        <w:t xml:space="preserve"> decided to leave the</w:t>
      </w:r>
      <w:r>
        <w:rPr>
          <w:rFonts w:asciiTheme="minorHAnsi" w:hAnsiTheme="minorHAnsi" w:cstheme="minorHAnsi"/>
          <w:lang w:val="en-US"/>
        </w:rPr>
        <w:t xml:space="preserve"> state of Virginia</w:t>
      </w:r>
      <w:r w:rsidR="0096354B" w:rsidRPr="0096354B">
        <w:rPr>
          <w:rFonts w:asciiTheme="minorHAnsi" w:hAnsiTheme="minorHAnsi" w:cstheme="minorHAnsi"/>
          <w:lang w:val="en-US"/>
        </w:rPr>
        <w:t xml:space="preserve"> and support the cause of the South</w:t>
      </w:r>
      <w:r>
        <w:rPr>
          <w:rFonts w:asciiTheme="minorHAnsi" w:hAnsiTheme="minorHAnsi" w:cstheme="minorHAnsi"/>
          <w:lang w:val="en-US"/>
        </w:rPr>
        <w:t>ern Unionists,</w:t>
      </w:r>
      <w:r w:rsidR="0096354B" w:rsidRPr="0096354B">
        <w:rPr>
          <w:rFonts w:asciiTheme="minorHAnsi" w:hAnsiTheme="minorHAnsi" w:cstheme="minorHAnsi"/>
          <w:lang w:val="en-US"/>
        </w:rPr>
        <w:t xml:space="preserve"> the secession of the western part of the state</w:t>
      </w:r>
      <w:r>
        <w:rPr>
          <w:rFonts w:asciiTheme="minorHAnsi" w:hAnsiTheme="minorHAnsi" w:cstheme="minorHAnsi"/>
          <w:lang w:val="en-US"/>
        </w:rPr>
        <w:t xml:space="preserve"> Virginia</w:t>
      </w:r>
      <w:r w:rsidR="0096354B" w:rsidRPr="0096354B">
        <w:rPr>
          <w:rFonts w:asciiTheme="minorHAnsi" w:hAnsiTheme="minorHAnsi" w:cstheme="minorHAnsi"/>
          <w:lang w:val="en-US"/>
        </w:rPr>
        <w:t xml:space="preserve"> wa</w:t>
      </w:r>
      <w:r>
        <w:rPr>
          <w:rFonts w:asciiTheme="minorHAnsi" w:hAnsiTheme="minorHAnsi" w:cstheme="minorHAnsi"/>
          <w:lang w:val="en-US"/>
        </w:rPr>
        <w:t>s only a matter of time. In 1861</w:t>
      </w:r>
      <w:r w:rsidR="0096354B" w:rsidRPr="0096354B">
        <w:rPr>
          <w:rFonts w:asciiTheme="minorHAnsi" w:hAnsiTheme="minorHAnsi" w:cstheme="minorHAnsi"/>
          <w:lang w:val="en-US"/>
        </w:rPr>
        <w:t xml:space="preserve"> West Virginia joined the U</w:t>
      </w:r>
      <w:r w:rsidR="0096354B" w:rsidRPr="0096354B">
        <w:rPr>
          <w:rFonts w:asciiTheme="minorHAnsi" w:hAnsiTheme="minorHAnsi" w:cstheme="minorHAnsi"/>
          <w:lang w:val="en-US"/>
        </w:rPr>
        <w:t>n</w:t>
      </w:r>
      <w:r w:rsidR="0096354B" w:rsidRPr="0096354B">
        <w:rPr>
          <w:rFonts w:asciiTheme="minorHAnsi" w:hAnsiTheme="minorHAnsi" w:cstheme="minorHAnsi"/>
          <w:lang w:val="en-US"/>
        </w:rPr>
        <w:t>ion as an independent state.</w:t>
      </w:r>
    </w:p>
    <w:p w:rsidR="0096354B" w:rsidRPr="0096354B" w:rsidRDefault="0096354B" w:rsidP="0096354B">
      <w:pPr>
        <w:jc w:val="both"/>
        <w:rPr>
          <w:rFonts w:asciiTheme="minorHAnsi" w:hAnsiTheme="minorHAnsi" w:cstheme="minorHAnsi"/>
          <w:lang w:val="en-US"/>
        </w:rPr>
      </w:pPr>
    </w:p>
    <w:p w:rsidR="0096354B" w:rsidRDefault="0096354B" w:rsidP="0096354B">
      <w:pPr>
        <w:jc w:val="both"/>
        <w:rPr>
          <w:rFonts w:asciiTheme="minorHAnsi" w:hAnsiTheme="minorHAnsi" w:cstheme="minorHAnsi"/>
          <w:lang w:val="en-US"/>
        </w:rPr>
      </w:pPr>
      <w:r w:rsidRPr="0096354B">
        <w:rPr>
          <w:rFonts w:asciiTheme="minorHAnsi" w:hAnsiTheme="minorHAnsi" w:cstheme="minorHAnsi"/>
          <w:lang w:val="en-US"/>
        </w:rPr>
        <w:t xml:space="preserve">After the </w:t>
      </w:r>
      <w:r w:rsidR="00131596">
        <w:rPr>
          <w:rFonts w:asciiTheme="minorHAnsi" w:hAnsiTheme="minorHAnsi" w:cstheme="minorHAnsi"/>
          <w:lang w:val="en-US"/>
        </w:rPr>
        <w:t>Civil W</w:t>
      </w:r>
      <w:r w:rsidRPr="0096354B">
        <w:rPr>
          <w:rFonts w:asciiTheme="minorHAnsi" w:hAnsiTheme="minorHAnsi" w:cstheme="minorHAnsi"/>
          <w:lang w:val="en-US"/>
        </w:rPr>
        <w:t>ar</w:t>
      </w:r>
      <w:r w:rsidR="00131596">
        <w:rPr>
          <w:rFonts w:asciiTheme="minorHAnsi" w:hAnsiTheme="minorHAnsi" w:cstheme="minorHAnsi"/>
          <w:lang w:val="en-US"/>
        </w:rPr>
        <w:t>,</w:t>
      </w:r>
      <w:r w:rsidRPr="0096354B">
        <w:rPr>
          <w:rFonts w:asciiTheme="minorHAnsi" w:hAnsiTheme="minorHAnsi" w:cstheme="minorHAnsi"/>
          <w:lang w:val="en-US"/>
        </w:rPr>
        <w:t xml:space="preserve"> West Virginia profited from its mineral resources. Its rocks contain calcium nitrate, which was important for the war industry. West Virginia’s mines also produce</w:t>
      </w:r>
      <w:r w:rsidR="00131596">
        <w:rPr>
          <w:rFonts w:asciiTheme="minorHAnsi" w:hAnsiTheme="minorHAnsi" w:cstheme="minorHAnsi"/>
          <w:lang w:val="en-US"/>
        </w:rPr>
        <w:t>d</w:t>
      </w:r>
      <w:r w:rsidRPr="0096354B">
        <w:rPr>
          <w:rFonts w:asciiTheme="minorHAnsi" w:hAnsiTheme="minorHAnsi" w:cstheme="minorHAnsi"/>
          <w:lang w:val="en-US"/>
        </w:rPr>
        <w:t xml:space="preserve"> industrial lime for agriculture and industry. Apart from that, the state </w:t>
      </w:r>
      <w:r w:rsidR="00F21A87">
        <w:rPr>
          <w:rFonts w:asciiTheme="minorHAnsi" w:hAnsiTheme="minorHAnsi" w:cstheme="minorHAnsi"/>
          <w:lang w:val="en-US"/>
        </w:rPr>
        <w:t>became</w:t>
      </w:r>
      <w:r w:rsidRPr="0096354B">
        <w:rPr>
          <w:rFonts w:asciiTheme="minorHAnsi" w:hAnsiTheme="minorHAnsi" w:cstheme="minorHAnsi"/>
          <w:lang w:val="en-US"/>
        </w:rPr>
        <w:t xml:space="preserve"> a major producer</w:t>
      </w:r>
      <w:r w:rsidR="00F21A87">
        <w:rPr>
          <w:rFonts w:asciiTheme="minorHAnsi" w:hAnsiTheme="minorHAnsi" w:cstheme="minorHAnsi"/>
          <w:lang w:val="en-US"/>
        </w:rPr>
        <w:t xml:space="preserve"> of salt</w:t>
      </w:r>
      <w:r w:rsidRPr="0096354B">
        <w:rPr>
          <w:rFonts w:asciiTheme="minorHAnsi" w:hAnsiTheme="minorHAnsi" w:cstheme="minorHAnsi"/>
          <w:lang w:val="en-US"/>
        </w:rPr>
        <w:t xml:space="preserve"> and </w:t>
      </w:r>
      <w:r w:rsidR="00F21A87">
        <w:rPr>
          <w:rFonts w:asciiTheme="minorHAnsi" w:hAnsiTheme="minorHAnsi" w:cstheme="minorHAnsi"/>
          <w:lang w:val="en-US"/>
        </w:rPr>
        <w:t xml:space="preserve">was </w:t>
      </w:r>
      <w:r w:rsidRPr="0096354B">
        <w:rPr>
          <w:rFonts w:asciiTheme="minorHAnsi" w:hAnsiTheme="minorHAnsi" w:cstheme="minorHAnsi"/>
          <w:lang w:val="en-US"/>
        </w:rPr>
        <w:t>an important coal mining</w:t>
      </w:r>
      <w:r w:rsidR="00F21A87">
        <w:rPr>
          <w:rFonts w:asciiTheme="minorHAnsi" w:hAnsiTheme="minorHAnsi" w:cstheme="minorHAnsi"/>
          <w:lang w:val="en-US"/>
        </w:rPr>
        <w:t xml:space="preserve"> location</w:t>
      </w:r>
      <w:r w:rsidRPr="0096354B">
        <w:rPr>
          <w:rFonts w:asciiTheme="minorHAnsi" w:hAnsiTheme="minorHAnsi" w:cstheme="minorHAnsi"/>
          <w:lang w:val="en-US"/>
        </w:rPr>
        <w:t xml:space="preserve">. Many </w:t>
      </w:r>
      <w:r w:rsidR="00F21A87">
        <w:rPr>
          <w:rFonts w:asciiTheme="minorHAnsi" w:hAnsiTheme="minorHAnsi" w:cstheme="minorHAnsi"/>
          <w:lang w:val="en-US"/>
        </w:rPr>
        <w:t>people worked</w:t>
      </w:r>
      <w:r w:rsidRPr="0096354B">
        <w:rPr>
          <w:rFonts w:asciiTheme="minorHAnsi" w:hAnsiTheme="minorHAnsi" w:cstheme="minorHAnsi"/>
          <w:lang w:val="en-US"/>
        </w:rPr>
        <w:t xml:space="preserve"> in</w:t>
      </w:r>
      <w:r w:rsidR="00F21A87">
        <w:rPr>
          <w:rFonts w:asciiTheme="minorHAnsi" w:hAnsiTheme="minorHAnsi" w:cstheme="minorHAnsi"/>
          <w:lang w:val="en-US"/>
        </w:rPr>
        <w:t xml:space="preserve"> these</w:t>
      </w:r>
      <w:r w:rsidRPr="0096354B">
        <w:rPr>
          <w:rFonts w:asciiTheme="minorHAnsi" w:hAnsiTheme="minorHAnsi" w:cstheme="minorHAnsi"/>
          <w:lang w:val="en-US"/>
        </w:rPr>
        <w:t xml:space="preserve"> mines, a workplace with difficult working and safety conditions. Although, the conditions have improved over the years, the monthly pay is still low and the number of jobs has declined. Today</w:t>
      </w:r>
      <w:r w:rsidR="00F21A87">
        <w:rPr>
          <w:rFonts w:asciiTheme="minorHAnsi" w:hAnsiTheme="minorHAnsi" w:cstheme="minorHAnsi"/>
          <w:lang w:val="en-US"/>
        </w:rPr>
        <w:t>,</w:t>
      </w:r>
      <w:r w:rsidRPr="0096354B">
        <w:rPr>
          <w:rFonts w:asciiTheme="minorHAnsi" w:hAnsiTheme="minorHAnsi" w:cstheme="minorHAnsi"/>
          <w:lang w:val="en-US"/>
        </w:rPr>
        <w:t xml:space="preserve"> unemployment is high and people long for the days when mining dominated the area. </w:t>
      </w:r>
    </w:p>
    <w:p w:rsidR="007D1AB3" w:rsidRPr="0096354B" w:rsidRDefault="007D1AB3" w:rsidP="0096354B">
      <w:pPr>
        <w:jc w:val="both"/>
        <w:rPr>
          <w:rFonts w:asciiTheme="minorHAnsi" w:hAnsiTheme="minorHAnsi" w:cstheme="minorHAnsi"/>
          <w:lang w:val="en-US"/>
        </w:rPr>
      </w:pPr>
    </w:p>
    <w:p w:rsidR="0096354B" w:rsidRDefault="0096354B" w:rsidP="0096354B">
      <w:pPr>
        <w:jc w:val="both"/>
        <w:rPr>
          <w:rFonts w:asciiTheme="minorHAnsi" w:hAnsiTheme="minorHAnsi" w:cstheme="minorHAnsi"/>
          <w:lang w:val="en-US"/>
        </w:rPr>
      </w:pPr>
      <w:r w:rsidRPr="0096354B">
        <w:rPr>
          <w:rFonts w:asciiTheme="minorHAnsi" w:hAnsiTheme="minorHAnsi" w:cstheme="minorHAnsi"/>
          <w:lang w:val="en-US"/>
        </w:rPr>
        <w:t>Nowadays</w:t>
      </w:r>
      <w:r w:rsidR="00F21A87">
        <w:rPr>
          <w:rFonts w:asciiTheme="minorHAnsi" w:hAnsiTheme="minorHAnsi" w:cstheme="minorHAnsi"/>
          <w:lang w:val="en-US"/>
        </w:rPr>
        <w:t>,</w:t>
      </w:r>
      <w:r w:rsidRPr="0096354B">
        <w:rPr>
          <w:rFonts w:asciiTheme="minorHAnsi" w:hAnsiTheme="minorHAnsi" w:cstheme="minorHAnsi"/>
          <w:lang w:val="en-US"/>
        </w:rPr>
        <w:t xml:space="preserve"> the most promising industry</w:t>
      </w:r>
      <w:r w:rsidR="00F21A87">
        <w:rPr>
          <w:rFonts w:asciiTheme="minorHAnsi" w:hAnsiTheme="minorHAnsi" w:cstheme="minorHAnsi"/>
          <w:lang w:val="en-US"/>
        </w:rPr>
        <w:t xml:space="preserve"> in West Virginia</w:t>
      </w:r>
      <w:r w:rsidRPr="0096354B">
        <w:rPr>
          <w:rFonts w:asciiTheme="minorHAnsi" w:hAnsiTheme="minorHAnsi" w:cstheme="minorHAnsi"/>
          <w:lang w:val="en-US"/>
        </w:rPr>
        <w:t xml:space="preserve"> is tourism. The state is well-known for its marvelous outdoor </w:t>
      </w:r>
      <w:r w:rsidR="00F21A87">
        <w:rPr>
          <w:rFonts w:asciiTheme="minorHAnsi" w:hAnsiTheme="minorHAnsi" w:cstheme="minorHAnsi"/>
          <w:lang w:val="en-US"/>
        </w:rPr>
        <w:t>activities</w:t>
      </w:r>
      <w:r w:rsidRPr="0096354B">
        <w:rPr>
          <w:rFonts w:asciiTheme="minorHAnsi" w:hAnsiTheme="minorHAnsi" w:cstheme="minorHAnsi"/>
          <w:lang w:val="en-US"/>
        </w:rPr>
        <w:t>. The valleys are popular for winter sports. The rocks and rivers are the number one destination for rock climbing and whitewater rafting. Hiking, backpacking, hunting and fishing are</w:t>
      </w:r>
      <w:r w:rsidR="00F21A87">
        <w:rPr>
          <w:rFonts w:asciiTheme="minorHAnsi" w:hAnsiTheme="minorHAnsi" w:cstheme="minorHAnsi"/>
          <w:lang w:val="en-US"/>
        </w:rPr>
        <w:t xml:space="preserve"> also</w:t>
      </w:r>
      <w:r w:rsidRPr="0096354B">
        <w:rPr>
          <w:rFonts w:asciiTheme="minorHAnsi" w:hAnsiTheme="minorHAnsi" w:cstheme="minorHAnsi"/>
          <w:lang w:val="en-US"/>
        </w:rPr>
        <w:t xml:space="preserve"> popular.</w:t>
      </w:r>
      <w:r w:rsidR="00F21A87">
        <w:rPr>
          <w:rFonts w:asciiTheme="minorHAnsi" w:hAnsiTheme="minorHAnsi" w:cstheme="minorHAnsi"/>
          <w:lang w:val="en-US"/>
        </w:rPr>
        <w:t xml:space="preserve"> If you are interested in culture, then there are many</w:t>
      </w:r>
      <w:r w:rsidRPr="0096354B">
        <w:rPr>
          <w:rFonts w:asciiTheme="minorHAnsi" w:hAnsiTheme="minorHAnsi" w:cstheme="minorHAnsi"/>
          <w:lang w:val="en-US"/>
        </w:rPr>
        <w:t xml:space="preserve"> historical sit</w:t>
      </w:r>
      <w:r w:rsidR="00F21A87">
        <w:rPr>
          <w:rFonts w:asciiTheme="minorHAnsi" w:hAnsiTheme="minorHAnsi" w:cstheme="minorHAnsi"/>
          <w:lang w:val="en-US"/>
        </w:rPr>
        <w:t>e</w:t>
      </w:r>
      <w:r w:rsidRPr="0096354B">
        <w:rPr>
          <w:rFonts w:asciiTheme="minorHAnsi" w:hAnsiTheme="minorHAnsi" w:cstheme="minorHAnsi"/>
          <w:lang w:val="en-US"/>
        </w:rPr>
        <w:t>s</w:t>
      </w:r>
      <w:r w:rsidR="00F21A87">
        <w:rPr>
          <w:rFonts w:asciiTheme="minorHAnsi" w:hAnsiTheme="minorHAnsi" w:cstheme="minorHAnsi"/>
          <w:lang w:val="en-US"/>
        </w:rPr>
        <w:t xml:space="preserve"> that tourists can visit</w:t>
      </w:r>
      <w:r w:rsidRPr="0096354B">
        <w:rPr>
          <w:rFonts w:asciiTheme="minorHAnsi" w:hAnsiTheme="minorHAnsi" w:cstheme="minorHAnsi"/>
          <w:lang w:val="en-US"/>
        </w:rPr>
        <w:t>. However, West Virginia is</w:t>
      </w:r>
      <w:r w:rsidR="00F21A87">
        <w:rPr>
          <w:rFonts w:asciiTheme="minorHAnsi" w:hAnsiTheme="minorHAnsi" w:cstheme="minorHAnsi"/>
          <w:lang w:val="en-US"/>
        </w:rPr>
        <w:t xml:space="preserve"> unfortunately also</w:t>
      </w:r>
      <w:r w:rsidRPr="0096354B">
        <w:rPr>
          <w:rFonts w:asciiTheme="minorHAnsi" w:hAnsiTheme="minorHAnsi" w:cstheme="minorHAnsi"/>
          <w:lang w:val="en-US"/>
        </w:rPr>
        <w:t xml:space="preserve"> the state with the second lo</w:t>
      </w:r>
      <w:r w:rsidRPr="0096354B">
        <w:rPr>
          <w:rFonts w:asciiTheme="minorHAnsi" w:hAnsiTheme="minorHAnsi" w:cstheme="minorHAnsi"/>
          <w:lang w:val="en-US"/>
        </w:rPr>
        <w:t>w</w:t>
      </w:r>
      <w:r w:rsidR="00F21A87">
        <w:rPr>
          <w:rFonts w:asciiTheme="minorHAnsi" w:hAnsiTheme="minorHAnsi" w:cstheme="minorHAnsi"/>
          <w:lang w:val="en-US"/>
        </w:rPr>
        <w:t>est</w:t>
      </w:r>
      <w:r w:rsidRPr="0096354B">
        <w:rPr>
          <w:rFonts w:asciiTheme="minorHAnsi" w:hAnsiTheme="minorHAnsi" w:cstheme="minorHAnsi"/>
          <w:lang w:val="en-US"/>
        </w:rPr>
        <w:t xml:space="preserve"> income</w:t>
      </w:r>
      <w:r w:rsidR="00F21A87">
        <w:rPr>
          <w:rFonts w:asciiTheme="minorHAnsi" w:hAnsiTheme="minorHAnsi" w:cstheme="minorHAnsi"/>
          <w:lang w:val="en-US"/>
        </w:rPr>
        <w:t xml:space="preserve"> per household, which</w:t>
      </w:r>
      <w:r w:rsidRPr="0096354B">
        <w:rPr>
          <w:rFonts w:asciiTheme="minorHAnsi" w:hAnsiTheme="minorHAnsi" w:cstheme="minorHAnsi"/>
          <w:lang w:val="en-US"/>
        </w:rPr>
        <w:t xml:space="preserve"> is probably the reason </w:t>
      </w:r>
      <w:r w:rsidR="00F21A87">
        <w:rPr>
          <w:rFonts w:asciiTheme="minorHAnsi" w:hAnsiTheme="minorHAnsi" w:cstheme="minorHAnsi"/>
          <w:lang w:val="en-US"/>
        </w:rPr>
        <w:t>why</w:t>
      </w:r>
      <w:r w:rsidRPr="0096354B">
        <w:rPr>
          <w:rFonts w:asciiTheme="minorHAnsi" w:hAnsiTheme="minorHAnsi" w:cstheme="minorHAnsi"/>
          <w:lang w:val="en-US"/>
        </w:rPr>
        <w:t xml:space="preserve"> more and more people are leaving the state.</w:t>
      </w:r>
    </w:p>
    <w:p w:rsidR="00424DE9" w:rsidRDefault="00424DE9">
      <w:pPr>
        <w:spacing w:line="276" w:lineRule="auto"/>
        <w:rPr>
          <w:lang w:val="en-US"/>
        </w:rPr>
      </w:pPr>
      <w:r>
        <w:rPr>
          <w:lang w:val="en-US"/>
        </w:rPr>
        <w:br w:type="page"/>
      </w:r>
    </w:p>
    <w:p w:rsidR="001A205D" w:rsidRPr="001A205D" w:rsidRDefault="001A205D" w:rsidP="001A205D">
      <w:pPr>
        <w:pStyle w:val="berschrift2"/>
      </w:pPr>
      <w:bookmarkStart w:id="21" w:name="_Toc509308608"/>
      <w:r w:rsidRPr="001A205D">
        <w:lastRenderedPageBreak/>
        <w:t>Merkmalsliste der Staaten (</w:t>
      </w:r>
      <w:proofErr w:type="spellStart"/>
      <w:r w:rsidRPr="001A205D">
        <w:t>possible</w:t>
      </w:r>
      <w:proofErr w:type="spellEnd"/>
      <w:r w:rsidRPr="001A205D">
        <w:t xml:space="preserve"> </w:t>
      </w:r>
      <w:proofErr w:type="spellStart"/>
      <w:r w:rsidRPr="001A205D">
        <w:t>solution</w:t>
      </w:r>
      <w:r w:rsidR="00474EBF">
        <w:t>s</w:t>
      </w:r>
      <w:proofErr w:type="spellEnd"/>
      <w:r w:rsidRPr="001A205D">
        <w:t>)</w:t>
      </w:r>
      <w:bookmarkEnd w:id="21"/>
    </w:p>
    <w:p w:rsidR="001A205D" w:rsidRPr="001A205D" w:rsidRDefault="001A205D" w:rsidP="001A205D">
      <w:pPr>
        <w:rPr>
          <w:rFonts w:asciiTheme="minorHAnsi" w:hAnsiTheme="minorHAnsi"/>
          <w:b/>
          <w:color w:val="000000"/>
          <w:u w:val="single"/>
        </w:rPr>
      </w:pPr>
      <w:r w:rsidRPr="001A205D">
        <w:rPr>
          <w:rFonts w:asciiTheme="minorHAnsi" w:hAnsiTheme="minorHAnsi"/>
          <w:b/>
          <w:color w:val="000000"/>
          <w:u w:val="single"/>
        </w:rPr>
        <w:t xml:space="preserve">Alaska: </w:t>
      </w:r>
    </w:p>
    <w:p w:rsidR="001A205D" w:rsidRDefault="001A205D" w:rsidP="001A205D">
      <w:pPr>
        <w:rPr>
          <w:rFonts w:asciiTheme="minorHAnsi" w:hAnsiTheme="minorHAnsi"/>
          <w:color w:val="000000"/>
        </w:rPr>
      </w:pPr>
      <w:r w:rsidRPr="001A205D">
        <w:rPr>
          <w:rFonts w:asciiTheme="minorHAnsi" w:hAnsiTheme="minorHAnsi"/>
          <w:color w:val="000000"/>
        </w:rPr>
        <w:t>reich an natürlichen Re</w:t>
      </w:r>
      <w:r>
        <w:rPr>
          <w:rFonts w:asciiTheme="minorHAnsi" w:hAnsiTheme="minorHAnsi"/>
          <w:color w:val="000000"/>
        </w:rPr>
        <w:t>s</w:t>
      </w:r>
      <w:r w:rsidRPr="001A205D">
        <w:rPr>
          <w:rFonts w:asciiTheme="minorHAnsi" w:hAnsiTheme="minorHAnsi"/>
          <w:color w:val="000000"/>
        </w:rPr>
        <w:t>sourcen, Abhängigkeit vom Ölpreis, anfälliges Ökosystem, geringe Bevö</w:t>
      </w:r>
      <w:r w:rsidRPr="001A205D">
        <w:rPr>
          <w:rFonts w:asciiTheme="minorHAnsi" w:hAnsiTheme="minorHAnsi"/>
          <w:color w:val="000000"/>
        </w:rPr>
        <w:t>l</w:t>
      </w:r>
      <w:r w:rsidRPr="001A205D">
        <w:rPr>
          <w:rFonts w:asciiTheme="minorHAnsi" w:hAnsiTheme="minorHAnsi"/>
          <w:color w:val="000000"/>
        </w:rPr>
        <w:t>kerungsdichte, vielfältige Tierwelt, keine urbanen Zentren</w:t>
      </w:r>
    </w:p>
    <w:p w:rsidR="001A205D" w:rsidRPr="001A205D" w:rsidRDefault="001A205D" w:rsidP="001A205D">
      <w:pPr>
        <w:rPr>
          <w:rFonts w:asciiTheme="minorHAnsi" w:hAnsiTheme="minorHAnsi"/>
        </w:rPr>
      </w:pPr>
    </w:p>
    <w:p w:rsidR="001A205D" w:rsidRPr="001A205D" w:rsidRDefault="001A205D" w:rsidP="001A205D">
      <w:pPr>
        <w:rPr>
          <w:rFonts w:asciiTheme="minorHAnsi" w:hAnsiTheme="minorHAnsi"/>
          <w:b/>
          <w:color w:val="000000"/>
          <w:u w:val="single"/>
        </w:rPr>
      </w:pPr>
      <w:r w:rsidRPr="001A205D">
        <w:rPr>
          <w:rFonts w:asciiTheme="minorHAnsi" w:hAnsiTheme="minorHAnsi"/>
          <w:b/>
          <w:color w:val="000000"/>
          <w:u w:val="single"/>
        </w:rPr>
        <w:t xml:space="preserve">Hawaii: </w:t>
      </w:r>
    </w:p>
    <w:p w:rsidR="001A205D" w:rsidRPr="001A205D" w:rsidRDefault="001A205D" w:rsidP="001A205D">
      <w:pPr>
        <w:rPr>
          <w:rFonts w:asciiTheme="minorHAnsi" w:hAnsiTheme="minorHAnsi"/>
        </w:rPr>
      </w:pPr>
      <w:r w:rsidRPr="001A205D">
        <w:rPr>
          <w:rFonts w:asciiTheme="minorHAnsi" w:hAnsiTheme="minorHAnsi"/>
          <w:color w:val="000000"/>
        </w:rPr>
        <w:t>schlechte Erreichbarkeit vom Festland, Bedeutung des Tourismus, Bedeutung der tropischen Landwirtschaft, vulkanische Aktivität, wissenschaftliches Zent</w:t>
      </w:r>
      <w:r>
        <w:rPr>
          <w:rFonts w:asciiTheme="minorHAnsi" w:hAnsiTheme="minorHAnsi"/>
          <w:color w:val="000000"/>
        </w:rPr>
        <w:t>rum durch einmalige geog</w:t>
      </w:r>
      <w:r w:rsidRPr="001A205D">
        <w:rPr>
          <w:rFonts w:asciiTheme="minorHAnsi" w:hAnsiTheme="minorHAnsi"/>
          <w:color w:val="000000"/>
        </w:rPr>
        <w:t>ra</w:t>
      </w:r>
      <w:r w:rsidR="00121C9F">
        <w:rPr>
          <w:rFonts w:asciiTheme="minorHAnsi" w:hAnsiTheme="minorHAnsi"/>
          <w:color w:val="000000"/>
        </w:rPr>
        <w:t>f</w:t>
      </w:r>
      <w:r>
        <w:rPr>
          <w:rFonts w:asciiTheme="minorHAnsi" w:hAnsiTheme="minorHAnsi"/>
          <w:color w:val="000000"/>
        </w:rPr>
        <w:t>ische Lag</w:t>
      </w:r>
      <w:r w:rsidRPr="001A205D">
        <w:rPr>
          <w:rFonts w:asciiTheme="minorHAnsi" w:hAnsiTheme="minorHAnsi"/>
          <w:color w:val="000000"/>
        </w:rPr>
        <w:t>e, ethni</w:t>
      </w:r>
      <w:r w:rsidR="00121C9F">
        <w:rPr>
          <w:rFonts w:asciiTheme="minorHAnsi" w:hAnsiTheme="minorHAnsi"/>
          <w:color w:val="000000"/>
        </w:rPr>
        <w:t>sche Diversität der Bevölkerung</w:t>
      </w:r>
    </w:p>
    <w:p w:rsidR="001A205D" w:rsidRPr="001A205D" w:rsidRDefault="001A205D" w:rsidP="001A205D">
      <w:pPr>
        <w:rPr>
          <w:rFonts w:asciiTheme="minorHAnsi" w:hAnsiTheme="minorHAnsi"/>
        </w:rPr>
      </w:pPr>
    </w:p>
    <w:p w:rsidR="001A205D" w:rsidRPr="001A205D" w:rsidRDefault="001A205D" w:rsidP="001A205D">
      <w:pPr>
        <w:rPr>
          <w:rFonts w:asciiTheme="minorHAnsi" w:hAnsiTheme="minorHAnsi"/>
          <w:b/>
          <w:color w:val="000000"/>
          <w:u w:val="single"/>
        </w:rPr>
      </w:pPr>
      <w:r w:rsidRPr="001A205D">
        <w:rPr>
          <w:rFonts w:asciiTheme="minorHAnsi" w:hAnsiTheme="minorHAnsi"/>
          <w:b/>
          <w:color w:val="000000"/>
          <w:u w:val="single"/>
        </w:rPr>
        <w:t xml:space="preserve">Maine: </w:t>
      </w:r>
    </w:p>
    <w:p w:rsidR="001A205D" w:rsidRPr="001A205D" w:rsidRDefault="001A205D" w:rsidP="001A205D">
      <w:pPr>
        <w:rPr>
          <w:rFonts w:asciiTheme="minorHAnsi" w:hAnsiTheme="minorHAnsi"/>
        </w:rPr>
      </w:pPr>
      <w:r w:rsidRPr="001A205D">
        <w:rPr>
          <w:rFonts w:asciiTheme="minorHAnsi" w:hAnsiTheme="minorHAnsi"/>
          <w:color w:val="000000"/>
        </w:rPr>
        <w:t>geringe Bevölkerungsdichte, Öko-Tourismus, Sonderformen der Landwirtschaft (Blaubeeren, Hummerfang), Holzindustrie nimmt ab, Nähe zu Kanada, kaltes Klima</w:t>
      </w:r>
    </w:p>
    <w:p w:rsidR="001A205D" w:rsidRPr="001A205D" w:rsidRDefault="001A205D" w:rsidP="001A205D">
      <w:pPr>
        <w:rPr>
          <w:rFonts w:asciiTheme="minorHAnsi" w:hAnsiTheme="minorHAnsi"/>
        </w:rPr>
      </w:pPr>
    </w:p>
    <w:p w:rsidR="001A205D" w:rsidRPr="001A205D" w:rsidRDefault="001A205D" w:rsidP="001A205D">
      <w:pPr>
        <w:rPr>
          <w:rFonts w:asciiTheme="minorHAnsi" w:hAnsiTheme="minorHAnsi"/>
          <w:b/>
          <w:color w:val="000000"/>
          <w:u w:val="single"/>
        </w:rPr>
      </w:pPr>
      <w:r w:rsidRPr="001A205D">
        <w:rPr>
          <w:rFonts w:asciiTheme="minorHAnsi" w:hAnsiTheme="minorHAnsi"/>
          <w:b/>
          <w:color w:val="000000"/>
          <w:u w:val="single"/>
        </w:rPr>
        <w:t xml:space="preserve">Montana: </w:t>
      </w:r>
    </w:p>
    <w:p w:rsidR="001A205D" w:rsidRPr="001A205D" w:rsidRDefault="001A205D" w:rsidP="001A205D">
      <w:pPr>
        <w:rPr>
          <w:rFonts w:asciiTheme="minorHAnsi" w:hAnsiTheme="minorHAnsi"/>
        </w:rPr>
      </w:pPr>
      <w:r w:rsidRPr="001A205D">
        <w:rPr>
          <w:rFonts w:asciiTheme="minorHAnsi" w:hAnsiTheme="minorHAnsi"/>
          <w:color w:val="000000"/>
        </w:rPr>
        <w:t>Flächenstaat, sehr geringe Bevölkerungsdichte, politisch konservativ (Waffengesetze), trad</w:t>
      </w:r>
      <w:r>
        <w:rPr>
          <w:rFonts w:asciiTheme="minorHAnsi" w:hAnsiTheme="minorHAnsi"/>
          <w:color w:val="000000"/>
        </w:rPr>
        <w:t>i</w:t>
      </w:r>
      <w:r w:rsidRPr="001A205D">
        <w:rPr>
          <w:rFonts w:asciiTheme="minorHAnsi" w:hAnsiTheme="minorHAnsi"/>
          <w:color w:val="000000"/>
        </w:rPr>
        <w:t>tionelle Rinderzucht, Tourismus (Cowboyromantik, Nationalparks), extremes Klima</w:t>
      </w:r>
    </w:p>
    <w:p w:rsidR="001A205D" w:rsidRPr="001A205D" w:rsidRDefault="001A205D" w:rsidP="001A205D">
      <w:pPr>
        <w:rPr>
          <w:rFonts w:asciiTheme="minorHAnsi" w:hAnsiTheme="minorHAnsi"/>
        </w:rPr>
      </w:pPr>
    </w:p>
    <w:p w:rsidR="001A205D" w:rsidRPr="001A205D" w:rsidRDefault="001A205D" w:rsidP="001A205D">
      <w:pPr>
        <w:rPr>
          <w:rFonts w:asciiTheme="minorHAnsi" w:hAnsiTheme="minorHAnsi"/>
          <w:b/>
          <w:color w:val="000000"/>
          <w:u w:val="single"/>
        </w:rPr>
      </w:pPr>
      <w:r w:rsidRPr="001A205D">
        <w:rPr>
          <w:rFonts w:asciiTheme="minorHAnsi" w:hAnsiTheme="minorHAnsi"/>
          <w:b/>
          <w:color w:val="000000"/>
          <w:u w:val="single"/>
        </w:rPr>
        <w:t xml:space="preserve">Nevada: </w:t>
      </w:r>
    </w:p>
    <w:p w:rsidR="001A205D" w:rsidRPr="001A205D" w:rsidRDefault="00121C9F" w:rsidP="001A205D">
      <w:pPr>
        <w:rPr>
          <w:rFonts w:asciiTheme="minorHAnsi" w:hAnsiTheme="minorHAnsi"/>
        </w:rPr>
      </w:pPr>
      <w:r>
        <w:rPr>
          <w:rFonts w:asciiTheme="minorHAnsi" w:hAnsiTheme="minorHAnsi"/>
          <w:color w:val="000000"/>
        </w:rPr>
        <w:t>ü</w:t>
      </w:r>
      <w:r w:rsidR="001A205D" w:rsidRPr="001A205D">
        <w:rPr>
          <w:rFonts w:asciiTheme="minorHAnsi" w:hAnsiTheme="minorHAnsi"/>
          <w:color w:val="000000"/>
        </w:rPr>
        <w:t>berragende Bedeutung des Tourismus (Glücksspiel, Hochzeiten), Wüstenstaat: extreme Hitze und Trockenheit, Attraktionen: Native American Culture und Geisterstädte, Probleme des Bildungssy</w:t>
      </w:r>
      <w:r w:rsidR="001A205D" w:rsidRPr="001A205D">
        <w:rPr>
          <w:rFonts w:asciiTheme="minorHAnsi" w:hAnsiTheme="minorHAnsi"/>
          <w:color w:val="000000"/>
        </w:rPr>
        <w:t>s</w:t>
      </w:r>
      <w:r w:rsidR="001A205D" w:rsidRPr="001A205D">
        <w:rPr>
          <w:rFonts w:asciiTheme="minorHAnsi" w:hAnsiTheme="minorHAnsi"/>
          <w:color w:val="000000"/>
        </w:rPr>
        <w:t>tems, Kriminalität</w:t>
      </w:r>
    </w:p>
    <w:p w:rsidR="001A205D" w:rsidRPr="001A205D" w:rsidRDefault="001A205D" w:rsidP="001A205D">
      <w:pPr>
        <w:rPr>
          <w:rFonts w:asciiTheme="minorHAnsi" w:hAnsiTheme="minorHAnsi"/>
        </w:rPr>
      </w:pPr>
    </w:p>
    <w:p w:rsidR="001A205D" w:rsidRPr="001A205D" w:rsidRDefault="001A205D" w:rsidP="001A205D">
      <w:pPr>
        <w:rPr>
          <w:rFonts w:asciiTheme="minorHAnsi" w:hAnsiTheme="minorHAnsi"/>
          <w:b/>
          <w:color w:val="000000"/>
          <w:u w:val="single"/>
        </w:rPr>
      </w:pPr>
      <w:r w:rsidRPr="001A205D">
        <w:rPr>
          <w:rFonts w:asciiTheme="minorHAnsi" w:hAnsiTheme="minorHAnsi"/>
          <w:b/>
          <w:color w:val="000000"/>
          <w:u w:val="single"/>
        </w:rPr>
        <w:t xml:space="preserve">West Virginia: </w:t>
      </w:r>
    </w:p>
    <w:p w:rsidR="001A205D" w:rsidRPr="001A205D" w:rsidRDefault="001A205D" w:rsidP="001A205D">
      <w:pPr>
        <w:rPr>
          <w:rFonts w:asciiTheme="minorHAnsi" w:hAnsiTheme="minorHAnsi"/>
        </w:rPr>
      </w:pPr>
      <w:r w:rsidRPr="001A205D">
        <w:rPr>
          <w:rFonts w:asciiTheme="minorHAnsi" w:hAnsiTheme="minorHAnsi"/>
          <w:color w:val="000000"/>
        </w:rPr>
        <w:t>geringe Fläche, geringe Bevölkerungszahl, Mittelgebirge, Niedergang des Kohlebergbaus, Arbeit</w:t>
      </w:r>
      <w:r w:rsidRPr="001A205D">
        <w:rPr>
          <w:rFonts w:asciiTheme="minorHAnsi" w:hAnsiTheme="minorHAnsi"/>
          <w:color w:val="000000"/>
        </w:rPr>
        <w:t>s</w:t>
      </w:r>
      <w:r w:rsidRPr="001A205D">
        <w:rPr>
          <w:rFonts w:asciiTheme="minorHAnsi" w:hAnsiTheme="minorHAnsi"/>
          <w:color w:val="000000"/>
        </w:rPr>
        <w:t>losigkeit und Abwanderung, Hoffnung auf die Entwicklung des Tourismus</w:t>
      </w:r>
    </w:p>
    <w:p w:rsidR="001A205D" w:rsidRPr="001A205D" w:rsidRDefault="001A205D" w:rsidP="001A205D">
      <w:pPr>
        <w:pStyle w:val="Textkrper"/>
        <w:rPr>
          <w:szCs w:val="24"/>
        </w:rPr>
      </w:pPr>
    </w:p>
    <w:p w:rsidR="001A205D" w:rsidRPr="001A205D" w:rsidRDefault="001A205D">
      <w:pPr>
        <w:spacing w:line="276" w:lineRule="auto"/>
      </w:pPr>
      <w:r w:rsidRPr="001A205D">
        <w:br w:type="page"/>
      </w:r>
    </w:p>
    <w:p w:rsidR="00B74C47" w:rsidRDefault="008F1F2C" w:rsidP="00B74C47">
      <w:pPr>
        <w:pStyle w:val="berschrift2"/>
      </w:pPr>
      <w:bookmarkStart w:id="22" w:name="_Toc509308609"/>
      <w:r>
        <w:lastRenderedPageBreak/>
        <w:t>Evaluation der jeweiligen Geschäftsidee</w:t>
      </w:r>
      <w:bookmarkEnd w:id="22"/>
    </w:p>
    <w:p w:rsidR="00EA345F" w:rsidRPr="00EA345F" w:rsidRDefault="00EA345F" w:rsidP="00EA345F">
      <w:pPr>
        <w:pStyle w:val="Textkrper"/>
      </w:pPr>
    </w:p>
    <w:p w:rsidR="00EA345F" w:rsidRDefault="00584530" w:rsidP="00EA345F">
      <w:pPr>
        <w:pStyle w:val="Textkrper"/>
        <w:jc w:val="center"/>
        <w:rPr>
          <w:b/>
          <w:lang w:val="en-US"/>
        </w:rPr>
      </w:pPr>
      <w:r>
        <w:rPr>
          <w:b/>
          <w:lang w:val="en-US"/>
        </w:rPr>
        <w:t>E</w:t>
      </w:r>
      <w:r w:rsidR="00EA345F">
        <w:rPr>
          <w:b/>
          <w:lang w:val="en-US"/>
        </w:rPr>
        <w:t>valuation sheet: business plan</w:t>
      </w:r>
    </w:p>
    <w:p w:rsidR="00EA345F" w:rsidRDefault="00EA345F" w:rsidP="00EA345F">
      <w:pPr>
        <w:pStyle w:val="Textkrper-Erstzeileneinzug"/>
        <w:rPr>
          <w:lang w:val="en-US"/>
        </w:rPr>
      </w:pPr>
    </w:p>
    <w:p w:rsidR="00EA345F" w:rsidRPr="00283C90" w:rsidRDefault="00EA345F" w:rsidP="00EA345F">
      <w:pPr>
        <w:pStyle w:val="Textkrper-Erstzeileneinzug"/>
        <w:rPr>
          <w:b/>
          <w:lang w:val="en-US"/>
        </w:rPr>
      </w:pPr>
      <w:r>
        <w:rPr>
          <w:b/>
          <w:lang w:val="en-US"/>
        </w:rPr>
        <w:t>Name of the start-up:________________________________________________________</w:t>
      </w:r>
    </w:p>
    <w:p w:rsidR="00EA345F" w:rsidRDefault="00EA345F" w:rsidP="00EA345F">
      <w:pPr>
        <w:pStyle w:val="Textkrper-Erstzeileneinzug"/>
        <w:rPr>
          <w:lang w:val="en-US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42"/>
        <w:gridCol w:w="1443"/>
        <w:gridCol w:w="1336"/>
        <w:gridCol w:w="1284"/>
        <w:gridCol w:w="1665"/>
      </w:tblGrid>
      <w:tr w:rsidR="00EA345F" w:rsidTr="0070654B">
        <w:tc>
          <w:tcPr>
            <w:tcW w:w="3842" w:type="dxa"/>
            <w:tcBorders>
              <w:bottom w:val="single" w:sz="4" w:space="0" w:color="auto"/>
            </w:tcBorders>
          </w:tcPr>
          <w:p w:rsidR="00EA345F" w:rsidRDefault="00EA345F" w:rsidP="006E2B31">
            <w:pPr>
              <w:pStyle w:val="Textkrper-Erstzeileneinzug"/>
              <w:ind w:firstLine="0"/>
              <w:rPr>
                <w:lang w:val="en-US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</w:tcPr>
          <w:p w:rsidR="00EA345F" w:rsidRDefault="00EA345F" w:rsidP="006E2B31">
            <w:pPr>
              <w:pStyle w:val="Textkrper-Erstzeileneinzug"/>
              <w:ind w:firstLine="0"/>
              <w:rPr>
                <w:lang w:val="en-US"/>
              </w:rPr>
            </w:pPr>
            <w:r>
              <w:rPr>
                <w:lang w:val="en-US"/>
              </w:rPr>
              <w:t>in detail</w:t>
            </w: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:rsidR="00EA345F" w:rsidRDefault="00EA345F" w:rsidP="006E2B31">
            <w:pPr>
              <w:pStyle w:val="Textkrper-Erstzeileneinzug"/>
              <w:ind w:left="-919" w:firstLine="851"/>
              <w:rPr>
                <w:lang w:val="en-US"/>
              </w:rPr>
            </w:pPr>
            <w:r>
              <w:rPr>
                <w:lang w:val="en-US"/>
              </w:rPr>
              <w:t>in general</w:t>
            </w: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:rsidR="00EA345F" w:rsidRDefault="00EA345F" w:rsidP="006E2B31">
            <w:pPr>
              <w:pStyle w:val="Textkrper-Erstzeileneinzug"/>
              <w:ind w:left="-919" w:firstLine="851"/>
              <w:rPr>
                <w:lang w:val="en-US"/>
              </w:rPr>
            </w:pPr>
            <w:r>
              <w:rPr>
                <w:lang w:val="en-US"/>
              </w:rPr>
              <w:t>superficially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EA345F" w:rsidRDefault="00EA345F" w:rsidP="006E2B31">
            <w:pPr>
              <w:pStyle w:val="Textkrper-Erstzeileneinzug"/>
              <w:ind w:firstLine="0"/>
              <w:rPr>
                <w:lang w:val="en-US"/>
              </w:rPr>
            </w:pPr>
            <w:r>
              <w:rPr>
                <w:lang w:val="en-US"/>
              </w:rPr>
              <w:t>not mentioned</w:t>
            </w:r>
          </w:p>
        </w:tc>
      </w:tr>
      <w:tr w:rsidR="00EA345F" w:rsidRPr="00AB7B76" w:rsidTr="0070654B">
        <w:trPr>
          <w:trHeight w:val="1214"/>
        </w:trPr>
        <w:tc>
          <w:tcPr>
            <w:tcW w:w="3842" w:type="dxa"/>
            <w:tcBorders>
              <w:bottom w:val="nil"/>
            </w:tcBorders>
          </w:tcPr>
          <w:p w:rsidR="0070654B" w:rsidRDefault="0070654B" w:rsidP="006E2B31">
            <w:pPr>
              <w:pStyle w:val="Textkrper-Erstzeileneinzug"/>
              <w:ind w:firstLine="0"/>
              <w:rPr>
                <w:lang w:val="en-US"/>
              </w:rPr>
            </w:pPr>
          </w:p>
          <w:p w:rsidR="00EA345F" w:rsidRPr="00D637C4" w:rsidRDefault="00EA345F" w:rsidP="006E2B31">
            <w:pPr>
              <w:pStyle w:val="Textkrper-Erstzeileneinzug"/>
              <w:ind w:firstLine="0"/>
              <w:rPr>
                <w:lang w:val="en-US"/>
              </w:rPr>
            </w:pPr>
            <w:r>
              <w:rPr>
                <w:lang w:val="en-US"/>
              </w:rPr>
              <w:t>Does the plan cover the criteria for a successful business idea?</w:t>
            </w:r>
          </w:p>
        </w:tc>
        <w:tc>
          <w:tcPr>
            <w:tcW w:w="1443" w:type="dxa"/>
            <w:tcBorders>
              <w:bottom w:val="nil"/>
            </w:tcBorders>
          </w:tcPr>
          <w:p w:rsidR="00EA345F" w:rsidRDefault="0006136A" w:rsidP="0070654B">
            <w:pPr>
              <w:pStyle w:val="Textkrper-Erstzeileneinzug"/>
              <w:ind w:firstLine="0"/>
              <w:rPr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4A904D34" wp14:editId="1CEEAD3E">
                  <wp:simplePos x="0" y="0"/>
                  <wp:positionH relativeFrom="column">
                    <wp:posOffset>196850</wp:posOffset>
                  </wp:positionH>
                  <wp:positionV relativeFrom="paragraph">
                    <wp:posOffset>305435</wp:posOffset>
                  </wp:positionV>
                  <wp:extent cx="262255" cy="354330"/>
                  <wp:effectExtent l="0" t="0" r="4445" b="7620"/>
                  <wp:wrapTight wrapText="bothSides">
                    <wp:wrapPolygon edited="0">
                      <wp:start x="1569" y="0"/>
                      <wp:lineTo x="0" y="11613"/>
                      <wp:lineTo x="0" y="20903"/>
                      <wp:lineTo x="20397" y="20903"/>
                      <wp:lineTo x="20397" y="10452"/>
                      <wp:lineTo x="17259" y="0"/>
                      <wp:lineTo x="1569" y="0"/>
                    </wp:wrapPolygon>
                  </wp:wrapTight>
                  <wp:docPr id="26" name="Grafik 26" descr="Beutel, Geld, Reichtum, Einnahmen, Finanzen, Us Doll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utel, Geld, Reichtum, Einnahmen, Finanzen, Us Doll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35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78D07292" wp14:editId="6FC83F40">
                  <wp:simplePos x="0" y="0"/>
                  <wp:positionH relativeFrom="column">
                    <wp:posOffset>328295</wp:posOffset>
                  </wp:positionH>
                  <wp:positionV relativeFrom="paragraph">
                    <wp:posOffset>45720</wp:posOffset>
                  </wp:positionV>
                  <wp:extent cx="262255" cy="354330"/>
                  <wp:effectExtent l="0" t="0" r="4445" b="7620"/>
                  <wp:wrapTight wrapText="bothSides">
                    <wp:wrapPolygon edited="0">
                      <wp:start x="1569" y="0"/>
                      <wp:lineTo x="0" y="11613"/>
                      <wp:lineTo x="0" y="20903"/>
                      <wp:lineTo x="20397" y="20903"/>
                      <wp:lineTo x="20397" y="10452"/>
                      <wp:lineTo x="17259" y="0"/>
                      <wp:lineTo x="1569" y="0"/>
                    </wp:wrapPolygon>
                  </wp:wrapTight>
                  <wp:docPr id="19" name="Grafik 19" descr="Beutel, Geld, Reichtum, Einnahmen, Finanzen, Us Doll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utel, Geld, Reichtum, Einnahmen, Finanzen, Us Doll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35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702F6FF6" wp14:editId="66E717FE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32385</wp:posOffset>
                  </wp:positionV>
                  <wp:extent cx="262255" cy="354330"/>
                  <wp:effectExtent l="0" t="0" r="4445" b="7620"/>
                  <wp:wrapTight wrapText="bothSides">
                    <wp:wrapPolygon edited="0">
                      <wp:start x="1569" y="0"/>
                      <wp:lineTo x="0" y="11613"/>
                      <wp:lineTo x="0" y="20903"/>
                      <wp:lineTo x="20397" y="20903"/>
                      <wp:lineTo x="20397" y="10452"/>
                      <wp:lineTo x="17259" y="0"/>
                      <wp:lineTo x="1569" y="0"/>
                    </wp:wrapPolygon>
                  </wp:wrapTight>
                  <wp:docPr id="25" name="Grafik 25" descr="Beutel, Geld, Reichtum, Einnahmen, Finanzen, Us Doll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utel, Geld, Reichtum, Einnahmen, Finanzen, Us Doll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35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36" w:type="dxa"/>
            <w:tcBorders>
              <w:bottom w:val="nil"/>
            </w:tcBorders>
          </w:tcPr>
          <w:p w:rsidR="00EA345F" w:rsidRDefault="0006136A" w:rsidP="0070654B">
            <w:pPr>
              <w:pStyle w:val="Textkrper-Erstzeileneinzug"/>
              <w:ind w:firstLine="0"/>
              <w:rPr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2620FB4F" wp14:editId="5A55C457">
                  <wp:simplePos x="0" y="0"/>
                  <wp:positionH relativeFrom="column">
                    <wp:posOffset>394970</wp:posOffset>
                  </wp:positionH>
                  <wp:positionV relativeFrom="paragraph">
                    <wp:posOffset>229235</wp:posOffset>
                  </wp:positionV>
                  <wp:extent cx="262255" cy="354330"/>
                  <wp:effectExtent l="0" t="0" r="4445" b="7620"/>
                  <wp:wrapTight wrapText="bothSides">
                    <wp:wrapPolygon edited="0">
                      <wp:start x="1569" y="0"/>
                      <wp:lineTo x="0" y="11613"/>
                      <wp:lineTo x="0" y="20903"/>
                      <wp:lineTo x="20397" y="20903"/>
                      <wp:lineTo x="20397" y="10452"/>
                      <wp:lineTo x="17259" y="0"/>
                      <wp:lineTo x="1569" y="0"/>
                    </wp:wrapPolygon>
                  </wp:wrapTight>
                  <wp:docPr id="28" name="Grafik 28" descr="Beutel, Geld, Reichtum, Einnahmen, Finanzen, Us Doll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utel, Geld, Reichtum, Einnahmen, Finanzen, Us Doll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35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9744" behindDoc="1" locked="0" layoutInCell="1" allowOverlap="1" wp14:anchorId="19519666" wp14:editId="6A0392BB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202565</wp:posOffset>
                  </wp:positionV>
                  <wp:extent cx="262255" cy="354330"/>
                  <wp:effectExtent l="0" t="0" r="4445" b="7620"/>
                  <wp:wrapTight wrapText="bothSides">
                    <wp:wrapPolygon edited="0">
                      <wp:start x="1569" y="0"/>
                      <wp:lineTo x="0" y="11613"/>
                      <wp:lineTo x="0" y="20903"/>
                      <wp:lineTo x="20397" y="20903"/>
                      <wp:lineTo x="20397" y="10452"/>
                      <wp:lineTo x="17259" y="0"/>
                      <wp:lineTo x="1569" y="0"/>
                    </wp:wrapPolygon>
                  </wp:wrapTight>
                  <wp:docPr id="29" name="Grafik 29" descr="Beutel, Geld, Reichtum, Einnahmen, Finanzen, Us Doll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utel, Geld, Reichtum, Einnahmen, Finanzen, Us Doll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35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84" w:type="dxa"/>
            <w:tcBorders>
              <w:bottom w:val="nil"/>
            </w:tcBorders>
          </w:tcPr>
          <w:p w:rsidR="00EA345F" w:rsidRDefault="0006136A" w:rsidP="0070654B">
            <w:pPr>
              <w:pStyle w:val="Textkrper-Erstzeileneinzug"/>
              <w:ind w:firstLine="0"/>
              <w:rPr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1" locked="0" layoutInCell="1" allowOverlap="1" wp14:anchorId="70270CAC" wp14:editId="251E150D">
                  <wp:simplePos x="0" y="0"/>
                  <wp:positionH relativeFrom="column">
                    <wp:posOffset>160655</wp:posOffset>
                  </wp:positionH>
                  <wp:positionV relativeFrom="paragraph">
                    <wp:posOffset>231775</wp:posOffset>
                  </wp:positionV>
                  <wp:extent cx="262255" cy="354330"/>
                  <wp:effectExtent l="0" t="0" r="4445" b="7620"/>
                  <wp:wrapTight wrapText="bothSides">
                    <wp:wrapPolygon edited="0">
                      <wp:start x="1569" y="0"/>
                      <wp:lineTo x="0" y="11613"/>
                      <wp:lineTo x="0" y="20903"/>
                      <wp:lineTo x="20397" y="20903"/>
                      <wp:lineTo x="20397" y="10452"/>
                      <wp:lineTo x="17259" y="0"/>
                      <wp:lineTo x="1569" y="0"/>
                    </wp:wrapPolygon>
                  </wp:wrapTight>
                  <wp:docPr id="30" name="Grafik 30" descr="Beutel, Geld, Reichtum, Einnahmen, Finanzen, Us Doll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utel, Geld, Reichtum, Einnahmen, Finanzen, Us Doll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35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65" w:type="dxa"/>
            <w:tcBorders>
              <w:bottom w:val="nil"/>
            </w:tcBorders>
          </w:tcPr>
          <w:p w:rsidR="0070654B" w:rsidRDefault="0070654B" w:rsidP="0070654B">
            <w:pPr>
              <w:pStyle w:val="Textkrper-Erstzeileneinzug"/>
              <w:ind w:firstLine="0"/>
              <w:rPr>
                <w:lang w:val="en-US"/>
              </w:rPr>
            </w:pPr>
          </w:p>
          <w:p w:rsidR="0070654B" w:rsidRDefault="0070654B" w:rsidP="0070654B">
            <w:pPr>
              <w:pStyle w:val="Textkrper-Erstzeileneinzug"/>
              <w:ind w:firstLine="0"/>
              <w:rPr>
                <w:lang w:val="en-US"/>
              </w:rPr>
            </w:pPr>
          </w:p>
          <w:p w:rsidR="00EA345F" w:rsidRDefault="007E7C40" w:rsidP="0070654B">
            <w:pPr>
              <w:pStyle w:val="Textkrper-Erstzeileneinzug"/>
              <w:ind w:firstLine="0"/>
              <w:rPr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 wp14:anchorId="42B6E618" wp14:editId="7DA600B4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29210</wp:posOffset>
                  </wp:positionV>
                  <wp:extent cx="531495" cy="150495"/>
                  <wp:effectExtent l="0" t="0" r="1905" b="1905"/>
                  <wp:wrapTight wrapText="bothSides">
                    <wp:wrapPolygon edited="0">
                      <wp:start x="8516" y="0"/>
                      <wp:lineTo x="0" y="0"/>
                      <wp:lineTo x="0" y="16405"/>
                      <wp:lineTo x="774" y="19139"/>
                      <wp:lineTo x="19355" y="19139"/>
                      <wp:lineTo x="20903" y="16405"/>
                      <wp:lineTo x="20903" y="5468"/>
                      <wp:lineTo x="19355" y="0"/>
                      <wp:lineTo x="8516" y="0"/>
                    </wp:wrapPolygon>
                  </wp:wrapTight>
                  <wp:docPr id="2" name="Grafik 2" descr="Gurke, Salatgurke, Lebensmittel, Gesund, Essen, Gar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urke, Salatgurke, Lebensmittel, Gesund, Essen, Gar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0654B" w:rsidRPr="00983EED" w:rsidTr="0070654B">
        <w:trPr>
          <w:trHeight w:val="537"/>
        </w:trPr>
        <w:tc>
          <w:tcPr>
            <w:tcW w:w="3842" w:type="dxa"/>
            <w:tcBorders>
              <w:top w:val="nil"/>
            </w:tcBorders>
          </w:tcPr>
          <w:p w:rsidR="0070654B" w:rsidRDefault="0070654B" w:rsidP="006E2B31">
            <w:pPr>
              <w:pStyle w:val="Textkrper-Erstzeileneinzug"/>
              <w:ind w:firstLine="0"/>
              <w:rPr>
                <w:lang w:val="en-US"/>
              </w:rPr>
            </w:pPr>
          </w:p>
        </w:tc>
        <w:tc>
          <w:tcPr>
            <w:tcW w:w="1443" w:type="dxa"/>
            <w:tcBorders>
              <w:top w:val="nil"/>
            </w:tcBorders>
          </w:tcPr>
          <w:p w:rsidR="0070654B" w:rsidRDefault="0070654B" w:rsidP="006E2B31">
            <w:pPr>
              <w:pStyle w:val="Textkrper-Erstzeileneinzug"/>
              <w:ind w:firstLine="0"/>
              <w:jc w:val="center"/>
              <w:rPr>
                <w:noProof/>
              </w:rPr>
            </w:pPr>
            <w:r>
              <w:rPr>
                <w:lang w:val="en-US"/>
              </w:rPr>
              <w:t>(3 points)</w:t>
            </w:r>
          </w:p>
        </w:tc>
        <w:tc>
          <w:tcPr>
            <w:tcW w:w="1336" w:type="dxa"/>
            <w:tcBorders>
              <w:top w:val="nil"/>
            </w:tcBorders>
          </w:tcPr>
          <w:p w:rsidR="0070654B" w:rsidRDefault="0070654B" w:rsidP="0070654B">
            <w:pPr>
              <w:pStyle w:val="Textkrper-Erstzeileneinzug"/>
              <w:ind w:firstLine="0"/>
              <w:rPr>
                <w:noProof/>
              </w:rPr>
            </w:pPr>
            <w:r>
              <w:rPr>
                <w:lang w:val="en-US"/>
              </w:rPr>
              <w:t>(2 points)</w:t>
            </w:r>
          </w:p>
        </w:tc>
        <w:tc>
          <w:tcPr>
            <w:tcW w:w="1284" w:type="dxa"/>
            <w:tcBorders>
              <w:top w:val="nil"/>
            </w:tcBorders>
          </w:tcPr>
          <w:p w:rsidR="0070654B" w:rsidRDefault="0070654B" w:rsidP="0070654B">
            <w:pPr>
              <w:pStyle w:val="Textkrper-Erstzeileneinzug"/>
              <w:ind w:firstLine="0"/>
              <w:rPr>
                <w:noProof/>
              </w:rPr>
            </w:pPr>
            <w:r>
              <w:rPr>
                <w:lang w:val="en-US"/>
              </w:rPr>
              <w:t>(1 point)</w:t>
            </w:r>
          </w:p>
        </w:tc>
        <w:tc>
          <w:tcPr>
            <w:tcW w:w="1665" w:type="dxa"/>
            <w:tcBorders>
              <w:top w:val="nil"/>
            </w:tcBorders>
          </w:tcPr>
          <w:p w:rsidR="0070654B" w:rsidRDefault="0070654B" w:rsidP="0070654B">
            <w:pPr>
              <w:pStyle w:val="Textkrper-Erstzeileneinzug"/>
              <w:ind w:firstLine="0"/>
              <w:rPr>
                <w:lang w:val="en-US"/>
              </w:rPr>
            </w:pPr>
            <w:r>
              <w:rPr>
                <w:lang w:val="en-US"/>
              </w:rPr>
              <w:t>(0 points)</w:t>
            </w:r>
          </w:p>
        </w:tc>
      </w:tr>
      <w:tr w:rsidR="00EA345F" w:rsidTr="0070654B">
        <w:tc>
          <w:tcPr>
            <w:tcW w:w="3842" w:type="dxa"/>
          </w:tcPr>
          <w:p w:rsidR="00EA345F" w:rsidRDefault="00EA345F" w:rsidP="0070654B">
            <w:pPr>
              <w:pStyle w:val="Textkrper-Erstzeileneinzug"/>
              <w:numPr>
                <w:ilvl w:val="0"/>
                <w:numId w:val="28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labor force</w:t>
            </w:r>
          </w:p>
        </w:tc>
        <w:tc>
          <w:tcPr>
            <w:tcW w:w="1443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                         </w:t>
            </w:r>
          </w:p>
        </w:tc>
        <w:tc>
          <w:tcPr>
            <w:tcW w:w="1336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284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665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</w:tr>
      <w:tr w:rsidR="00EA345F" w:rsidTr="0070654B">
        <w:tc>
          <w:tcPr>
            <w:tcW w:w="3842" w:type="dxa"/>
          </w:tcPr>
          <w:p w:rsidR="00EA345F" w:rsidRDefault="00EA345F" w:rsidP="0070654B">
            <w:pPr>
              <w:pStyle w:val="Textkrper-Erstzeileneinzug"/>
              <w:numPr>
                <w:ilvl w:val="0"/>
                <w:numId w:val="28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target group</w:t>
            </w:r>
          </w:p>
        </w:tc>
        <w:tc>
          <w:tcPr>
            <w:tcW w:w="1443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336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284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665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</w:tr>
      <w:tr w:rsidR="00EA345F" w:rsidTr="0070654B">
        <w:tc>
          <w:tcPr>
            <w:tcW w:w="3842" w:type="dxa"/>
          </w:tcPr>
          <w:p w:rsidR="00EA345F" w:rsidRDefault="00EA345F" w:rsidP="0070654B">
            <w:pPr>
              <w:pStyle w:val="Textkrper-Erstzeileneinzug"/>
              <w:numPr>
                <w:ilvl w:val="0"/>
                <w:numId w:val="28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USP (=unique selling proposition)</w:t>
            </w:r>
          </w:p>
        </w:tc>
        <w:tc>
          <w:tcPr>
            <w:tcW w:w="1443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336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284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665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</w:tr>
      <w:tr w:rsidR="00EA345F" w:rsidTr="0070654B">
        <w:tc>
          <w:tcPr>
            <w:tcW w:w="3842" w:type="dxa"/>
          </w:tcPr>
          <w:p w:rsidR="00EA345F" w:rsidRDefault="00EA345F" w:rsidP="0070654B">
            <w:pPr>
              <w:pStyle w:val="Textkrper-Erstzeileneinzug"/>
              <w:numPr>
                <w:ilvl w:val="0"/>
                <w:numId w:val="28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distribution</w:t>
            </w:r>
          </w:p>
        </w:tc>
        <w:tc>
          <w:tcPr>
            <w:tcW w:w="1443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336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284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665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</w:tr>
      <w:tr w:rsidR="00EA345F" w:rsidTr="0070654B">
        <w:tc>
          <w:tcPr>
            <w:tcW w:w="3842" w:type="dxa"/>
          </w:tcPr>
          <w:p w:rsidR="00EA345F" w:rsidRDefault="00EA345F" w:rsidP="0070654B">
            <w:pPr>
              <w:pStyle w:val="Textkrper-Erstzeileneinzug"/>
              <w:numPr>
                <w:ilvl w:val="0"/>
                <w:numId w:val="28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location</w:t>
            </w:r>
          </w:p>
        </w:tc>
        <w:tc>
          <w:tcPr>
            <w:tcW w:w="1443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336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284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665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</w:tr>
      <w:tr w:rsidR="00EA345F" w:rsidTr="0070654B">
        <w:tc>
          <w:tcPr>
            <w:tcW w:w="3842" w:type="dxa"/>
          </w:tcPr>
          <w:p w:rsidR="00EA345F" w:rsidRDefault="00EA345F" w:rsidP="0070654B">
            <w:pPr>
              <w:pStyle w:val="Textkrper-Erstzeileneinzug"/>
              <w:numPr>
                <w:ilvl w:val="0"/>
                <w:numId w:val="28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marketing strategy</w:t>
            </w:r>
          </w:p>
        </w:tc>
        <w:tc>
          <w:tcPr>
            <w:tcW w:w="1443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336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284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665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</w:tr>
      <w:tr w:rsidR="00EA345F" w:rsidTr="0070654B">
        <w:tc>
          <w:tcPr>
            <w:tcW w:w="3842" w:type="dxa"/>
          </w:tcPr>
          <w:p w:rsidR="00EA345F" w:rsidRDefault="00EA345F" w:rsidP="0070654B">
            <w:pPr>
              <w:pStyle w:val="Textkrper-Erstzeileneinzug"/>
              <w:numPr>
                <w:ilvl w:val="0"/>
                <w:numId w:val="28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pricing and finances</w:t>
            </w:r>
          </w:p>
        </w:tc>
        <w:tc>
          <w:tcPr>
            <w:tcW w:w="1443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336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284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665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</w:tr>
      <w:tr w:rsidR="00EA345F" w:rsidTr="0070654B">
        <w:tc>
          <w:tcPr>
            <w:tcW w:w="3842" w:type="dxa"/>
          </w:tcPr>
          <w:p w:rsidR="00EA345F" w:rsidRDefault="00EA345F" w:rsidP="0070654B">
            <w:pPr>
              <w:pStyle w:val="Textkrper-Erstzeileneinzug"/>
              <w:numPr>
                <w:ilvl w:val="0"/>
                <w:numId w:val="28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sustainability</w:t>
            </w:r>
          </w:p>
        </w:tc>
        <w:tc>
          <w:tcPr>
            <w:tcW w:w="1443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336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284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665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</w:tr>
      <w:tr w:rsidR="00EA345F" w:rsidTr="0070654B">
        <w:tc>
          <w:tcPr>
            <w:tcW w:w="3842" w:type="dxa"/>
          </w:tcPr>
          <w:p w:rsidR="00EA345F" w:rsidRDefault="00EA345F" w:rsidP="0070654B">
            <w:pPr>
              <w:pStyle w:val="Textkrper-Erstzeileneinzug"/>
              <w:numPr>
                <w:ilvl w:val="0"/>
                <w:numId w:val="28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future orientation</w:t>
            </w:r>
          </w:p>
        </w:tc>
        <w:tc>
          <w:tcPr>
            <w:tcW w:w="1443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336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284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665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</w:tr>
      <w:tr w:rsidR="00EA345F" w:rsidTr="0070654B">
        <w:tc>
          <w:tcPr>
            <w:tcW w:w="3842" w:type="dxa"/>
          </w:tcPr>
          <w:p w:rsidR="00EA345F" w:rsidRDefault="00EA345F" w:rsidP="0070654B">
            <w:pPr>
              <w:pStyle w:val="Textkrper-Erstzeileneinzug"/>
              <w:numPr>
                <w:ilvl w:val="0"/>
                <w:numId w:val="28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feasibility</w:t>
            </w:r>
          </w:p>
        </w:tc>
        <w:tc>
          <w:tcPr>
            <w:tcW w:w="1443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336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284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665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</w:tr>
      <w:tr w:rsidR="00EA345F" w:rsidTr="0070654B">
        <w:tc>
          <w:tcPr>
            <w:tcW w:w="3842" w:type="dxa"/>
          </w:tcPr>
          <w:p w:rsidR="00EA345F" w:rsidRDefault="00EA345F" w:rsidP="0070654B">
            <w:pPr>
              <w:pStyle w:val="Textkrper-Erstzeileneinzug"/>
              <w:numPr>
                <w:ilvl w:val="0"/>
                <w:numId w:val="28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profitability</w:t>
            </w:r>
          </w:p>
        </w:tc>
        <w:tc>
          <w:tcPr>
            <w:tcW w:w="1443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336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284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665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</w:tr>
      <w:tr w:rsidR="00EA345F" w:rsidTr="0070654B">
        <w:tc>
          <w:tcPr>
            <w:tcW w:w="3842" w:type="dxa"/>
          </w:tcPr>
          <w:p w:rsidR="00EA345F" w:rsidRDefault="00EA345F" w:rsidP="0070654B">
            <w:pPr>
              <w:pStyle w:val="Textkrper-Erstzeileneinzug"/>
              <w:numPr>
                <w:ilvl w:val="0"/>
                <w:numId w:val="28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catchy name</w:t>
            </w:r>
          </w:p>
        </w:tc>
        <w:tc>
          <w:tcPr>
            <w:tcW w:w="1443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336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284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665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</w:tr>
      <w:tr w:rsidR="00EA345F" w:rsidTr="0070654B">
        <w:tc>
          <w:tcPr>
            <w:tcW w:w="3842" w:type="dxa"/>
          </w:tcPr>
          <w:p w:rsidR="00EA345F" w:rsidRDefault="00EA345F" w:rsidP="0070654B">
            <w:pPr>
              <w:pStyle w:val="Textkrper-Erstzeileneinzug"/>
              <w:numPr>
                <w:ilvl w:val="0"/>
                <w:numId w:val="28"/>
              </w:num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creativity</w:t>
            </w:r>
          </w:p>
        </w:tc>
        <w:tc>
          <w:tcPr>
            <w:tcW w:w="1443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336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284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  <w:tc>
          <w:tcPr>
            <w:tcW w:w="1665" w:type="dxa"/>
          </w:tcPr>
          <w:p w:rsidR="00EA345F" w:rsidRDefault="00EA345F" w:rsidP="0070654B">
            <w:pPr>
              <w:pStyle w:val="Textkrper-Erstzeileneinzug"/>
              <w:spacing w:line="480" w:lineRule="auto"/>
              <w:ind w:firstLine="0"/>
              <w:rPr>
                <w:lang w:val="en-US"/>
              </w:rPr>
            </w:pPr>
          </w:p>
        </w:tc>
      </w:tr>
    </w:tbl>
    <w:p w:rsidR="00EA345F" w:rsidRDefault="00EA345F" w:rsidP="00EA345F">
      <w:pPr>
        <w:pStyle w:val="Textkrper-Erstzeileneinzug"/>
        <w:rPr>
          <w:lang w:val="en-US"/>
        </w:rPr>
      </w:pPr>
      <w:r>
        <w:rPr>
          <w:lang w:val="en-US"/>
        </w:rPr>
        <w:br w:type="textWrapping" w:clear="all"/>
      </w:r>
    </w:p>
    <w:p w:rsidR="00EA345F" w:rsidRPr="00696E42" w:rsidRDefault="00EA345F" w:rsidP="00EA345F">
      <w:pPr>
        <w:pStyle w:val="Textkrper-Erstzeileneinzug"/>
        <w:rPr>
          <w:lang w:val="en-US"/>
        </w:rPr>
      </w:pPr>
      <w:proofErr w:type="gramStart"/>
      <w:r>
        <w:rPr>
          <w:lang w:val="en-US"/>
        </w:rPr>
        <w:t>final</w:t>
      </w:r>
      <w:proofErr w:type="gramEnd"/>
      <w:r>
        <w:rPr>
          <w:lang w:val="en-US"/>
        </w:rPr>
        <w:t xml:space="preserve"> score:__________________________________</w:t>
      </w:r>
    </w:p>
    <w:p w:rsidR="00404E98" w:rsidRDefault="00404E98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lang w:eastAsia="de-DE"/>
        </w:rPr>
      </w:pPr>
      <w:r>
        <w:br w:type="page"/>
      </w:r>
    </w:p>
    <w:p w:rsidR="008F1F2C" w:rsidRDefault="00114D2D" w:rsidP="008F1F2C">
      <w:pPr>
        <w:pStyle w:val="berschrift1"/>
      </w:pPr>
      <w:bookmarkStart w:id="23" w:name="_Toc509308610"/>
      <w:r>
        <w:lastRenderedPageBreak/>
        <w:t>Links zur Evaluation der Lernmethode</w:t>
      </w:r>
      <w:bookmarkEnd w:id="23"/>
    </w:p>
    <w:p w:rsidR="00114D2D" w:rsidRDefault="00114D2D" w:rsidP="00114D2D"/>
    <w:p w:rsidR="00114D2D" w:rsidRPr="00114D2D" w:rsidRDefault="00114D2D" w:rsidP="00114D2D">
      <w:pPr>
        <w:jc w:val="both"/>
        <w:rPr>
          <w:rFonts w:asciiTheme="minorHAnsi" w:hAnsiTheme="minorHAnsi" w:cstheme="minorHAnsi"/>
        </w:rPr>
      </w:pPr>
      <w:r w:rsidRPr="00114D2D">
        <w:rPr>
          <w:rFonts w:asciiTheme="minorHAnsi" w:hAnsiTheme="minorHAnsi" w:cstheme="minorHAnsi"/>
        </w:rPr>
        <w:t xml:space="preserve">Die Evaluation der Lernmethode besteht aus den folgenden </w:t>
      </w:r>
      <w:r w:rsidR="00033A9F">
        <w:rPr>
          <w:rFonts w:asciiTheme="minorHAnsi" w:hAnsiTheme="minorHAnsi" w:cstheme="minorHAnsi"/>
        </w:rPr>
        <w:t>zwe</w:t>
      </w:r>
      <w:r w:rsidRPr="00114D2D">
        <w:rPr>
          <w:rFonts w:asciiTheme="minorHAnsi" w:hAnsiTheme="minorHAnsi" w:cstheme="minorHAnsi"/>
        </w:rPr>
        <w:t>i Umfrageteilen:</w:t>
      </w:r>
    </w:p>
    <w:p w:rsidR="00114D2D" w:rsidRPr="00114D2D" w:rsidRDefault="00114D2D" w:rsidP="00114D2D">
      <w:pPr>
        <w:pStyle w:val="Listenabsatz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114D2D">
        <w:rPr>
          <w:rFonts w:cstheme="minorHAnsi"/>
          <w:sz w:val="24"/>
          <w:szCs w:val="24"/>
        </w:rPr>
        <w:t>Umfrageteil: „Evaluation Englisch Eingangsklasse: Wie gut konnte ich lernen</w:t>
      </w:r>
      <w:r w:rsidR="00395BC5">
        <w:rPr>
          <w:rFonts w:cstheme="minorHAnsi"/>
          <w:sz w:val="24"/>
          <w:szCs w:val="24"/>
        </w:rPr>
        <w:t>?</w:t>
      </w:r>
      <w:r w:rsidRPr="00114D2D">
        <w:rPr>
          <w:rFonts w:cstheme="minorHAnsi"/>
          <w:sz w:val="24"/>
          <w:szCs w:val="24"/>
        </w:rPr>
        <w:t>“</w:t>
      </w:r>
    </w:p>
    <w:p w:rsidR="00114D2D" w:rsidRPr="00114D2D" w:rsidRDefault="00114D2D" w:rsidP="00114D2D">
      <w:pPr>
        <w:pStyle w:val="Listenabsatz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4"/>
          <w:szCs w:val="24"/>
        </w:rPr>
      </w:pPr>
      <w:r w:rsidRPr="00114D2D">
        <w:rPr>
          <w:rFonts w:cstheme="minorHAnsi"/>
          <w:sz w:val="24"/>
          <w:szCs w:val="24"/>
        </w:rPr>
        <w:t>Umfrageteil: „Evaluation Englisch Eingangsklasse: Wie lief die Zusammenarbeit mit den Mitschüler</w:t>
      </w:r>
      <w:r w:rsidR="00051A8A">
        <w:rPr>
          <w:rFonts w:cstheme="minorHAnsi"/>
          <w:sz w:val="24"/>
          <w:szCs w:val="24"/>
        </w:rPr>
        <w:t>in</w:t>
      </w:r>
      <w:r w:rsidRPr="00114D2D">
        <w:rPr>
          <w:rFonts w:cstheme="minorHAnsi"/>
          <w:sz w:val="24"/>
          <w:szCs w:val="24"/>
        </w:rPr>
        <w:t>n</w:t>
      </w:r>
      <w:r w:rsidR="00051A8A">
        <w:rPr>
          <w:rFonts w:cstheme="minorHAnsi"/>
          <w:sz w:val="24"/>
          <w:szCs w:val="24"/>
        </w:rPr>
        <w:t>en und Mitschülern</w:t>
      </w:r>
      <w:r w:rsidRPr="00114D2D">
        <w:rPr>
          <w:rFonts w:cstheme="minorHAnsi"/>
          <w:sz w:val="24"/>
          <w:szCs w:val="24"/>
        </w:rPr>
        <w:t>?“</w:t>
      </w:r>
    </w:p>
    <w:p w:rsidR="00114D2D" w:rsidRDefault="00114D2D" w:rsidP="00114D2D">
      <w:pPr>
        <w:jc w:val="both"/>
        <w:rPr>
          <w:rFonts w:asciiTheme="minorHAnsi" w:hAnsiTheme="minorHAnsi" w:cstheme="minorHAnsi"/>
        </w:rPr>
      </w:pPr>
      <w:r w:rsidRPr="00114D2D">
        <w:rPr>
          <w:rFonts w:asciiTheme="minorHAnsi" w:hAnsiTheme="minorHAnsi" w:cstheme="minorHAnsi"/>
        </w:rPr>
        <w:t>Sie können die Umfragen auch separat mit Ihrer Klasse durchführen. Es empfiehlt sich, das Erge</w:t>
      </w:r>
      <w:r w:rsidRPr="00114D2D">
        <w:rPr>
          <w:rFonts w:asciiTheme="minorHAnsi" w:hAnsiTheme="minorHAnsi" w:cstheme="minorHAnsi"/>
        </w:rPr>
        <w:t>b</w:t>
      </w:r>
      <w:r w:rsidRPr="00114D2D">
        <w:rPr>
          <w:rFonts w:asciiTheme="minorHAnsi" w:hAnsiTheme="minorHAnsi" w:cstheme="minorHAnsi"/>
        </w:rPr>
        <w:t>nis mit der Klasse zu besprechen.</w:t>
      </w:r>
    </w:p>
    <w:p w:rsidR="00B16D21" w:rsidRDefault="00033A9F" w:rsidP="00114D2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Alternativ zur Umfrage in Papierform könnten Sie diese auch mit entsprechenden digitalen Fee</w:t>
      </w:r>
      <w:r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back-Tools</w:t>
      </w:r>
      <w:r w:rsidR="002D4136">
        <w:rPr>
          <w:rFonts w:asciiTheme="minorHAnsi" w:hAnsiTheme="minorHAnsi" w:cstheme="minorHAnsi"/>
        </w:rPr>
        <w:t xml:space="preserve"> durchführen. Bitte beachten Sie hierbei die Regelungen zum Datenschutz.</w:t>
      </w:r>
    </w:p>
    <w:p w:rsidR="00B16D21" w:rsidRDefault="00B16D21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B16D21" w:rsidRDefault="00B16D21" w:rsidP="00B16D21">
      <w:pPr>
        <w:pStyle w:val="berschrift2"/>
      </w:pPr>
      <w:bookmarkStart w:id="24" w:name="_Toc509308611"/>
      <w:r>
        <w:lastRenderedPageBreak/>
        <w:t>Evaluation: Wie gut konnte ich lernen?</w:t>
      </w:r>
      <w:bookmarkEnd w:id="24"/>
    </w:p>
    <w:p w:rsidR="00D44CFC" w:rsidRPr="001F0DA7" w:rsidRDefault="00B16D21" w:rsidP="001F0DA7">
      <w:pPr>
        <w:pStyle w:val="Textkrper"/>
        <w:jc w:val="center"/>
        <w:rPr>
          <w:b/>
        </w:rPr>
      </w:pPr>
      <w:r w:rsidRPr="00B16D21">
        <w:rPr>
          <w:b/>
        </w:rPr>
        <w:t xml:space="preserve">Evaluation </w:t>
      </w:r>
      <w:proofErr w:type="spellStart"/>
      <w:r w:rsidRPr="00B16D21">
        <w:rPr>
          <w:b/>
        </w:rPr>
        <w:t>sh</w:t>
      </w:r>
      <w:r w:rsidR="001F0DA7">
        <w:rPr>
          <w:b/>
        </w:rPr>
        <w:t>eet</w:t>
      </w:r>
      <w:proofErr w:type="spellEnd"/>
      <w:r w:rsidR="001F0DA7">
        <w:rPr>
          <w:b/>
        </w:rPr>
        <w:t>: Wie gut konnte ich lernen?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94"/>
        <w:gridCol w:w="1134"/>
        <w:gridCol w:w="1693"/>
        <w:gridCol w:w="1284"/>
        <w:gridCol w:w="1665"/>
      </w:tblGrid>
      <w:tr w:rsidR="00B16D21" w:rsidTr="00D44CFC">
        <w:trPr>
          <w:trHeight w:val="980"/>
        </w:trPr>
        <w:tc>
          <w:tcPr>
            <w:tcW w:w="3794" w:type="dxa"/>
            <w:tcBorders>
              <w:bottom w:val="single" w:sz="4" w:space="0" w:color="auto"/>
            </w:tcBorders>
          </w:tcPr>
          <w:p w:rsidR="00B16D21" w:rsidRPr="001F0DA7" w:rsidRDefault="00B16D21" w:rsidP="001F0DA7">
            <w:pPr>
              <w:pStyle w:val="Textkrper-Erstzeileneinzug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16D21" w:rsidRPr="00F246AA" w:rsidRDefault="00D44CFC" w:rsidP="001F0DA7">
            <w:pPr>
              <w:pStyle w:val="Textkrper-Erstzeileneinzug"/>
              <w:ind w:firstLine="0"/>
              <w:jc w:val="center"/>
              <w:rPr>
                <w:b/>
                <w:szCs w:val="22"/>
                <w:lang w:val="en-US"/>
              </w:rPr>
            </w:pPr>
            <w:proofErr w:type="spellStart"/>
            <w:r w:rsidRPr="00F246AA">
              <w:rPr>
                <w:b/>
                <w:szCs w:val="22"/>
                <w:lang w:val="en-US"/>
              </w:rPr>
              <w:t>t</w:t>
            </w:r>
            <w:r w:rsidR="00B16D21" w:rsidRPr="00F246AA">
              <w:rPr>
                <w:b/>
                <w:szCs w:val="22"/>
                <w:lang w:val="en-US"/>
              </w:rPr>
              <w:t>rifft</w:t>
            </w:r>
            <w:proofErr w:type="spellEnd"/>
            <w:r w:rsidR="00B16D21" w:rsidRPr="00F246AA">
              <w:rPr>
                <w:b/>
                <w:szCs w:val="22"/>
                <w:lang w:val="en-US"/>
              </w:rPr>
              <w:t xml:space="preserve"> </w:t>
            </w:r>
            <w:proofErr w:type="spellStart"/>
            <w:r w:rsidR="00B16D21" w:rsidRPr="00F246AA">
              <w:rPr>
                <w:b/>
                <w:szCs w:val="22"/>
                <w:lang w:val="en-US"/>
              </w:rPr>
              <w:t>zu</w:t>
            </w:r>
            <w:proofErr w:type="spellEnd"/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:rsidR="00B16D21" w:rsidRPr="00F246AA" w:rsidRDefault="00D44CFC" w:rsidP="001F0DA7">
            <w:pPr>
              <w:pStyle w:val="Textkrper-Erstzeileneinzug"/>
              <w:ind w:left="-919" w:firstLine="851"/>
              <w:jc w:val="center"/>
              <w:rPr>
                <w:b/>
                <w:szCs w:val="22"/>
                <w:lang w:val="en-US"/>
              </w:rPr>
            </w:pPr>
            <w:proofErr w:type="spellStart"/>
            <w:r w:rsidRPr="00F246AA">
              <w:rPr>
                <w:b/>
                <w:szCs w:val="22"/>
                <w:lang w:val="en-US"/>
              </w:rPr>
              <w:t>t</w:t>
            </w:r>
            <w:r w:rsidR="00B16D21" w:rsidRPr="00F246AA">
              <w:rPr>
                <w:b/>
                <w:szCs w:val="22"/>
                <w:lang w:val="en-US"/>
              </w:rPr>
              <w:t>rifft</w:t>
            </w:r>
            <w:proofErr w:type="spellEnd"/>
            <w:r w:rsidRPr="00F246AA">
              <w:rPr>
                <w:b/>
                <w:szCs w:val="22"/>
                <w:lang w:val="en-US"/>
              </w:rPr>
              <w:t xml:space="preserve"> </w:t>
            </w:r>
            <w:proofErr w:type="spellStart"/>
            <w:r w:rsidRPr="00F246AA">
              <w:rPr>
                <w:b/>
                <w:szCs w:val="22"/>
                <w:lang w:val="en-US"/>
              </w:rPr>
              <w:t>meistens</w:t>
            </w:r>
            <w:proofErr w:type="spellEnd"/>
            <w:r w:rsidRPr="00F246AA">
              <w:rPr>
                <w:b/>
                <w:szCs w:val="22"/>
                <w:lang w:val="en-US"/>
              </w:rPr>
              <w:t xml:space="preserve"> </w:t>
            </w:r>
            <w:proofErr w:type="spellStart"/>
            <w:r w:rsidR="00B16D21" w:rsidRPr="00F246AA">
              <w:rPr>
                <w:b/>
                <w:szCs w:val="22"/>
                <w:lang w:val="en-US"/>
              </w:rPr>
              <w:t>zu</w:t>
            </w:r>
            <w:proofErr w:type="spellEnd"/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:rsidR="00B16D21" w:rsidRPr="00F246AA" w:rsidRDefault="00D44CFC" w:rsidP="001F0DA7">
            <w:pPr>
              <w:pStyle w:val="Textkrper-Erstzeileneinzug"/>
              <w:ind w:left="-919" w:firstLine="851"/>
              <w:jc w:val="center"/>
              <w:rPr>
                <w:b/>
                <w:szCs w:val="22"/>
                <w:lang w:val="en-US"/>
              </w:rPr>
            </w:pPr>
            <w:proofErr w:type="spellStart"/>
            <w:r w:rsidRPr="00F246AA">
              <w:rPr>
                <w:b/>
                <w:szCs w:val="22"/>
                <w:lang w:val="en-US"/>
              </w:rPr>
              <w:t>trifft</w:t>
            </w:r>
            <w:proofErr w:type="spellEnd"/>
            <w:r w:rsidRPr="00F246AA">
              <w:rPr>
                <w:b/>
                <w:szCs w:val="22"/>
                <w:lang w:val="en-US"/>
              </w:rPr>
              <w:t xml:space="preserve"> </w:t>
            </w:r>
            <w:proofErr w:type="spellStart"/>
            <w:r w:rsidRPr="00F246AA">
              <w:rPr>
                <w:b/>
                <w:szCs w:val="22"/>
                <w:lang w:val="en-US"/>
              </w:rPr>
              <w:t>selten</w:t>
            </w:r>
            <w:proofErr w:type="spellEnd"/>
          </w:p>
          <w:p w:rsidR="00D44CFC" w:rsidRPr="00F246AA" w:rsidRDefault="00D44CFC" w:rsidP="001F0DA7">
            <w:pPr>
              <w:pStyle w:val="Textkrper-Erstzeileneinzug"/>
              <w:ind w:left="-919" w:firstLine="851"/>
              <w:jc w:val="center"/>
              <w:rPr>
                <w:b/>
                <w:szCs w:val="22"/>
                <w:lang w:val="en-US"/>
              </w:rPr>
            </w:pPr>
            <w:proofErr w:type="spellStart"/>
            <w:r w:rsidRPr="00F246AA">
              <w:rPr>
                <w:b/>
                <w:szCs w:val="22"/>
                <w:lang w:val="en-US"/>
              </w:rPr>
              <w:t>zu</w:t>
            </w:r>
            <w:proofErr w:type="spellEnd"/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B16D21" w:rsidRPr="00F246AA" w:rsidRDefault="00D44CFC" w:rsidP="001F0DA7">
            <w:pPr>
              <w:pStyle w:val="Textkrper-Erstzeileneinzug"/>
              <w:ind w:firstLine="0"/>
              <w:jc w:val="center"/>
              <w:rPr>
                <w:b/>
                <w:szCs w:val="22"/>
                <w:lang w:val="en-US"/>
              </w:rPr>
            </w:pPr>
            <w:proofErr w:type="spellStart"/>
            <w:r w:rsidRPr="00F246AA">
              <w:rPr>
                <w:b/>
                <w:szCs w:val="22"/>
                <w:lang w:val="en-US"/>
              </w:rPr>
              <w:t>trifft</w:t>
            </w:r>
            <w:proofErr w:type="spellEnd"/>
            <w:r w:rsidRPr="00F246AA">
              <w:rPr>
                <w:b/>
                <w:szCs w:val="22"/>
                <w:lang w:val="en-US"/>
              </w:rPr>
              <w:t xml:space="preserve"> </w:t>
            </w:r>
            <w:proofErr w:type="spellStart"/>
            <w:r w:rsidRPr="00F246AA">
              <w:rPr>
                <w:b/>
                <w:szCs w:val="22"/>
                <w:lang w:val="en-US"/>
              </w:rPr>
              <w:t>nicht</w:t>
            </w:r>
            <w:proofErr w:type="spellEnd"/>
            <w:r w:rsidRPr="00F246AA">
              <w:rPr>
                <w:b/>
                <w:szCs w:val="22"/>
                <w:lang w:val="en-US"/>
              </w:rPr>
              <w:t xml:space="preserve"> </w:t>
            </w:r>
            <w:proofErr w:type="spellStart"/>
            <w:r w:rsidRPr="00F246AA">
              <w:rPr>
                <w:b/>
                <w:szCs w:val="22"/>
                <w:lang w:val="en-US"/>
              </w:rPr>
              <w:t>zu</w:t>
            </w:r>
            <w:proofErr w:type="spellEnd"/>
          </w:p>
        </w:tc>
      </w:tr>
      <w:tr w:rsidR="00B16D21" w:rsidRPr="00B16D21" w:rsidTr="00D44CFC">
        <w:tc>
          <w:tcPr>
            <w:tcW w:w="3794" w:type="dxa"/>
            <w:tcBorders>
              <w:bottom w:val="nil"/>
            </w:tcBorders>
          </w:tcPr>
          <w:p w:rsidR="001F0DA7" w:rsidRDefault="001F0DA7" w:rsidP="001F0DA7">
            <w:pPr>
              <w:pStyle w:val="Textkrper-Erstzeileneinzug"/>
              <w:spacing w:line="360" w:lineRule="auto"/>
              <w:ind w:firstLine="0"/>
            </w:pPr>
          </w:p>
          <w:p w:rsidR="00B16D21" w:rsidRPr="00D44CFC" w:rsidRDefault="00B16D21" w:rsidP="001F0DA7">
            <w:pPr>
              <w:pStyle w:val="Textkrper-Erstzeileneinzug"/>
              <w:spacing w:line="360" w:lineRule="auto"/>
              <w:ind w:firstLine="0"/>
            </w:pPr>
            <w:r w:rsidRPr="00B16D21">
              <w:t xml:space="preserve">Im Großen und Ganzen hat das </w:t>
            </w:r>
            <w:r w:rsidRPr="00D44CFC">
              <w:rPr>
                <w:b/>
              </w:rPr>
              <w:t>Anfo</w:t>
            </w:r>
            <w:r w:rsidRPr="00D44CFC">
              <w:rPr>
                <w:b/>
              </w:rPr>
              <w:t>r</w:t>
            </w:r>
            <w:r w:rsidRPr="00D44CFC">
              <w:rPr>
                <w:b/>
              </w:rPr>
              <w:t>derungsniveau</w:t>
            </w:r>
            <w:r w:rsidRPr="00B16D21">
              <w:t xml:space="preserve"> für mich gepasst.</w:t>
            </w:r>
          </w:p>
        </w:tc>
        <w:tc>
          <w:tcPr>
            <w:tcW w:w="1134" w:type="dxa"/>
            <w:tcBorders>
              <w:bottom w:val="nil"/>
            </w:tcBorders>
          </w:tcPr>
          <w:p w:rsidR="00B16D21" w:rsidRPr="00D44CFC" w:rsidRDefault="00B16D21" w:rsidP="00B16D21">
            <w:pPr>
              <w:pStyle w:val="Textkrper-Erstzeileneinzug"/>
              <w:ind w:firstLine="0"/>
            </w:pPr>
          </w:p>
        </w:tc>
        <w:tc>
          <w:tcPr>
            <w:tcW w:w="1693" w:type="dxa"/>
            <w:tcBorders>
              <w:bottom w:val="nil"/>
            </w:tcBorders>
          </w:tcPr>
          <w:p w:rsidR="00B16D21" w:rsidRPr="00D44CFC" w:rsidRDefault="00B16D21" w:rsidP="00B16D21">
            <w:pPr>
              <w:pStyle w:val="Textkrper-Erstzeileneinzug"/>
              <w:ind w:left="-919" w:firstLine="851"/>
            </w:pPr>
          </w:p>
        </w:tc>
        <w:tc>
          <w:tcPr>
            <w:tcW w:w="1284" w:type="dxa"/>
            <w:tcBorders>
              <w:bottom w:val="nil"/>
            </w:tcBorders>
          </w:tcPr>
          <w:p w:rsidR="00B16D21" w:rsidRPr="00D44CFC" w:rsidRDefault="00B16D21" w:rsidP="00B16D21">
            <w:pPr>
              <w:pStyle w:val="Textkrper-Erstzeileneinzug"/>
              <w:ind w:left="-919" w:firstLine="851"/>
            </w:pPr>
          </w:p>
        </w:tc>
        <w:tc>
          <w:tcPr>
            <w:tcW w:w="1665" w:type="dxa"/>
            <w:tcBorders>
              <w:bottom w:val="nil"/>
            </w:tcBorders>
          </w:tcPr>
          <w:p w:rsidR="00B16D21" w:rsidRPr="00D44CFC" w:rsidRDefault="00B16D21" w:rsidP="00B16D21">
            <w:pPr>
              <w:pStyle w:val="Textkrper-Erstzeileneinzug"/>
              <w:ind w:firstLine="0"/>
            </w:pPr>
          </w:p>
        </w:tc>
      </w:tr>
      <w:tr w:rsidR="00B16D21" w:rsidTr="00D44CFC">
        <w:tc>
          <w:tcPr>
            <w:tcW w:w="3794" w:type="dxa"/>
          </w:tcPr>
          <w:p w:rsidR="001F0DA7" w:rsidRDefault="001F0DA7" w:rsidP="001F0DA7">
            <w:pPr>
              <w:pStyle w:val="Textkrper-Erstzeileneinzug"/>
              <w:spacing w:line="360" w:lineRule="auto"/>
              <w:ind w:firstLine="0"/>
            </w:pPr>
          </w:p>
          <w:p w:rsidR="00B16D21" w:rsidRPr="00B16D21" w:rsidRDefault="00B16D21" w:rsidP="001F0DA7">
            <w:pPr>
              <w:pStyle w:val="Textkrper-Erstzeileneinzug"/>
              <w:spacing w:line="360" w:lineRule="auto"/>
              <w:ind w:firstLine="0"/>
            </w:pPr>
            <w:r>
              <w:t xml:space="preserve">In den </w:t>
            </w:r>
            <w:r w:rsidRPr="00D44CFC">
              <w:rPr>
                <w:b/>
              </w:rPr>
              <w:t>Differenzierungsphasen</w:t>
            </w:r>
            <w:r>
              <w:t xml:space="preserve"> konnte ich gut entscheiden, was ich mache.</w:t>
            </w:r>
          </w:p>
        </w:tc>
        <w:tc>
          <w:tcPr>
            <w:tcW w:w="1134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693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284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665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</w:tr>
      <w:tr w:rsidR="00B16D21" w:rsidTr="00D44CFC">
        <w:tc>
          <w:tcPr>
            <w:tcW w:w="3794" w:type="dxa"/>
          </w:tcPr>
          <w:p w:rsidR="001F0DA7" w:rsidRDefault="001F0DA7" w:rsidP="001F0DA7">
            <w:pPr>
              <w:pStyle w:val="Textkrper-Erstzeileneinzug"/>
              <w:spacing w:line="360" w:lineRule="auto"/>
              <w:ind w:firstLine="0"/>
            </w:pPr>
          </w:p>
          <w:p w:rsidR="00B16D21" w:rsidRPr="00B16D21" w:rsidRDefault="00B16D21" w:rsidP="001F0DA7">
            <w:pPr>
              <w:pStyle w:val="Textkrper-Erstzeileneinzug"/>
              <w:spacing w:line="360" w:lineRule="auto"/>
              <w:ind w:firstLine="0"/>
            </w:pPr>
            <w:r>
              <w:t xml:space="preserve">Ich hatte </w:t>
            </w:r>
            <w:r w:rsidRPr="00D44CFC">
              <w:rPr>
                <w:b/>
              </w:rPr>
              <w:t>Leerlaufphasen</w:t>
            </w:r>
            <w:r>
              <w:t>.</w:t>
            </w:r>
          </w:p>
        </w:tc>
        <w:tc>
          <w:tcPr>
            <w:tcW w:w="1134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693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284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665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</w:tr>
      <w:tr w:rsidR="00B16D21" w:rsidTr="00D44CFC">
        <w:tc>
          <w:tcPr>
            <w:tcW w:w="3794" w:type="dxa"/>
          </w:tcPr>
          <w:p w:rsidR="001F0DA7" w:rsidRDefault="001F0DA7" w:rsidP="001F0DA7">
            <w:pPr>
              <w:pStyle w:val="Textkrper-Erstzeileneinzug"/>
              <w:spacing w:line="360" w:lineRule="auto"/>
              <w:ind w:firstLine="0"/>
            </w:pPr>
          </w:p>
          <w:p w:rsidR="00B16D21" w:rsidRPr="00B16D21" w:rsidRDefault="00B16D21" w:rsidP="001F0DA7">
            <w:pPr>
              <w:pStyle w:val="Textkrper-Erstzeileneinzug"/>
              <w:spacing w:line="360" w:lineRule="auto"/>
              <w:ind w:firstLine="0"/>
            </w:pPr>
            <w:r>
              <w:t xml:space="preserve">Ich habe einen </w:t>
            </w:r>
            <w:r w:rsidRPr="00D44CFC">
              <w:rPr>
                <w:b/>
              </w:rPr>
              <w:t xml:space="preserve">Bundesstaat der USA </w:t>
            </w:r>
            <w:r>
              <w:rPr>
                <w:b/>
              </w:rPr>
              <w:t>vertieft</w:t>
            </w:r>
            <w:r>
              <w:t xml:space="preserve"> kennengelernt.</w:t>
            </w:r>
          </w:p>
        </w:tc>
        <w:tc>
          <w:tcPr>
            <w:tcW w:w="1134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693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284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665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</w:tr>
      <w:tr w:rsidR="00B16D21" w:rsidTr="00D44CFC">
        <w:tc>
          <w:tcPr>
            <w:tcW w:w="3794" w:type="dxa"/>
          </w:tcPr>
          <w:p w:rsidR="001F0DA7" w:rsidRDefault="001F0DA7" w:rsidP="001F0DA7">
            <w:pPr>
              <w:pStyle w:val="Textkrper-Erstzeileneinzug"/>
              <w:spacing w:line="360" w:lineRule="auto"/>
              <w:ind w:firstLine="0"/>
            </w:pPr>
          </w:p>
          <w:p w:rsidR="00B16D21" w:rsidRPr="00B16D21" w:rsidRDefault="00B16D21" w:rsidP="001F0DA7">
            <w:pPr>
              <w:pStyle w:val="Textkrper-Erstzeileneinzug"/>
              <w:spacing w:line="360" w:lineRule="auto"/>
              <w:ind w:firstLine="0"/>
            </w:pPr>
            <w:r>
              <w:t xml:space="preserve">Ich habe auch über die </w:t>
            </w:r>
            <w:r w:rsidRPr="00D44CFC">
              <w:rPr>
                <w:b/>
              </w:rPr>
              <w:t>anderen</w:t>
            </w:r>
            <w:r>
              <w:t xml:space="preserve"> beha</w:t>
            </w:r>
            <w:r>
              <w:t>n</w:t>
            </w:r>
            <w:r>
              <w:t xml:space="preserve">delten </w:t>
            </w:r>
            <w:r w:rsidRPr="00D44CFC">
              <w:rPr>
                <w:b/>
              </w:rPr>
              <w:t>Bundesstaaten</w:t>
            </w:r>
            <w:r>
              <w:t xml:space="preserve"> einen Überblick bekommen.</w:t>
            </w:r>
          </w:p>
        </w:tc>
        <w:tc>
          <w:tcPr>
            <w:tcW w:w="1134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693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284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665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</w:tr>
      <w:tr w:rsidR="00B16D21" w:rsidTr="00D44CFC">
        <w:tc>
          <w:tcPr>
            <w:tcW w:w="3794" w:type="dxa"/>
          </w:tcPr>
          <w:p w:rsidR="001F0DA7" w:rsidRDefault="001F0DA7" w:rsidP="001F0DA7">
            <w:pPr>
              <w:pStyle w:val="Textkrper-Erstzeileneinzug"/>
              <w:spacing w:line="360" w:lineRule="auto"/>
              <w:ind w:firstLine="0"/>
            </w:pPr>
          </w:p>
          <w:p w:rsidR="00B16D21" w:rsidRPr="00B16D21" w:rsidRDefault="00B16D21" w:rsidP="001F0DA7">
            <w:pPr>
              <w:pStyle w:val="Textkrper-Erstzeileneinzug"/>
              <w:spacing w:line="360" w:lineRule="auto"/>
              <w:ind w:firstLine="0"/>
            </w:pPr>
            <w:r>
              <w:t xml:space="preserve">Ich konnte den Text </w:t>
            </w:r>
            <w:r w:rsidR="00D44CFC" w:rsidRPr="00D44CFC">
              <w:rPr>
                <w:rFonts w:cstheme="minorHAnsi"/>
                <w:b/>
                <w:lang w:val="en-US"/>
              </w:rPr>
              <w:t>“</w:t>
            </w:r>
            <w:proofErr w:type="spellStart"/>
            <w:r w:rsidRPr="00D44CFC">
              <w:rPr>
                <w:b/>
              </w:rPr>
              <w:t>How</w:t>
            </w:r>
            <w:proofErr w:type="spellEnd"/>
            <w:r w:rsidRPr="00D44CFC">
              <w:rPr>
                <w:b/>
              </w:rPr>
              <w:t xml:space="preserve"> </w:t>
            </w:r>
            <w:proofErr w:type="spellStart"/>
            <w:r w:rsidRPr="00D44CFC">
              <w:rPr>
                <w:b/>
              </w:rPr>
              <w:t>to</w:t>
            </w:r>
            <w:proofErr w:type="spellEnd"/>
            <w:r w:rsidRPr="00D44CFC">
              <w:rPr>
                <w:b/>
              </w:rPr>
              <w:t xml:space="preserve"> </w:t>
            </w:r>
            <w:proofErr w:type="spellStart"/>
            <w:r w:rsidRPr="00D44CFC">
              <w:rPr>
                <w:b/>
              </w:rPr>
              <w:t>start</w:t>
            </w:r>
            <w:proofErr w:type="spellEnd"/>
            <w:r w:rsidRPr="00D44CFC">
              <w:rPr>
                <w:b/>
              </w:rPr>
              <w:t xml:space="preserve"> a </w:t>
            </w:r>
            <w:proofErr w:type="spellStart"/>
            <w:r w:rsidRPr="00D44CFC">
              <w:rPr>
                <w:b/>
              </w:rPr>
              <w:t>business</w:t>
            </w:r>
            <w:proofErr w:type="spellEnd"/>
            <w:r w:rsidR="00D44CFC" w:rsidRPr="00D44CFC">
              <w:rPr>
                <w:rFonts w:cstheme="minorHAnsi"/>
                <w:b/>
                <w:lang w:val="en-US"/>
              </w:rPr>
              <w:t>”</w:t>
            </w:r>
            <w:r>
              <w:t xml:space="preserve"> zügig verstehen.</w:t>
            </w:r>
          </w:p>
        </w:tc>
        <w:tc>
          <w:tcPr>
            <w:tcW w:w="1134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693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284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665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</w:tr>
      <w:tr w:rsidR="00B16D21" w:rsidTr="00D44CFC">
        <w:tc>
          <w:tcPr>
            <w:tcW w:w="3794" w:type="dxa"/>
          </w:tcPr>
          <w:p w:rsidR="001F0DA7" w:rsidRDefault="001F0DA7" w:rsidP="001F0DA7">
            <w:pPr>
              <w:pStyle w:val="Textkrper-Erstzeileneinzug"/>
              <w:spacing w:line="360" w:lineRule="auto"/>
              <w:ind w:firstLine="0"/>
            </w:pPr>
          </w:p>
          <w:p w:rsidR="00B16D21" w:rsidRPr="00B16D21" w:rsidRDefault="00B16D21" w:rsidP="001F0DA7">
            <w:pPr>
              <w:pStyle w:val="Textkrper-Erstzeileneinzug"/>
              <w:spacing w:line="360" w:lineRule="auto"/>
              <w:ind w:firstLine="0"/>
            </w:pPr>
            <w:r>
              <w:t xml:space="preserve">Es hat Spaß gemacht, eine </w:t>
            </w:r>
            <w:r w:rsidRPr="00D44CFC">
              <w:rPr>
                <w:b/>
              </w:rPr>
              <w:t>Geschäfts</w:t>
            </w:r>
            <w:r w:rsidRPr="00D44CFC">
              <w:rPr>
                <w:b/>
              </w:rPr>
              <w:t>i</w:t>
            </w:r>
            <w:r w:rsidRPr="00D44CFC">
              <w:rPr>
                <w:b/>
              </w:rPr>
              <w:t>dee</w:t>
            </w:r>
            <w:r>
              <w:t xml:space="preserve"> auszuknobeln.</w:t>
            </w:r>
          </w:p>
        </w:tc>
        <w:tc>
          <w:tcPr>
            <w:tcW w:w="1134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693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284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665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</w:tr>
      <w:tr w:rsidR="00B16D21" w:rsidTr="00D44CFC">
        <w:tc>
          <w:tcPr>
            <w:tcW w:w="3794" w:type="dxa"/>
          </w:tcPr>
          <w:p w:rsidR="001F0DA7" w:rsidRDefault="001F0DA7" w:rsidP="001F0DA7">
            <w:pPr>
              <w:pStyle w:val="Textkrper-Erstzeileneinzug"/>
              <w:spacing w:line="360" w:lineRule="auto"/>
              <w:ind w:firstLine="0"/>
            </w:pPr>
          </w:p>
          <w:p w:rsidR="00B16D21" w:rsidRPr="00B16D21" w:rsidRDefault="00B16D21" w:rsidP="001F0DA7">
            <w:pPr>
              <w:pStyle w:val="Textkrper-Erstzeileneinzug"/>
              <w:spacing w:line="360" w:lineRule="auto"/>
              <w:ind w:firstLine="0"/>
            </w:pPr>
            <w:r>
              <w:t xml:space="preserve">Den </w:t>
            </w:r>
            <w:r w:rsidRPr="00D44CFC">
              <w:rPr>
                <w:b/>
              </w:rPr>
              <w:t>neuen Wortschatz</w:t>
            </w:r>
            <w:r>
              <w:t xml:space="preserve"> beherrsche ich am Ende der Einheit. </w:t>
            </w:r>
          </w:p>
        </w:tc>
        <w:tc>
          <w:tcPr>
            <w:tcW w:w="1134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693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284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665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</w:tr>
      <w:tr w:rsidR="00B16D21" w:rsidTr="00D44CFC">
        <w:tc>
          <w:tcPr>
            <w:tcW w:w="3794" w:type="dxa"/>
          </w:tcPr>
          <w:p w:rsidR="001F0DA7" w:rsidRDefault="001F0DA7" w:rsidP="001F0DA7">
            <w:pPr>
              <w:pStyle w:val="Textkrper-Erstzeileneinzug"/>
              <w:spacing w:line="360" w:lineRule="auto"/>
              <w:ind w:firstLine="0"/>
            </w:pPr>
          </w:p>
          <w:p w:rsidR="00B16D21" w:rsidRPr="00B16D21" w:rsidRDefault="00D44CFC" w:rsidP="001F0DA7">
            <w:pPr>
              <w:pStyle w:val="Textkrper-Erstzeileneinzug"/>
              <w:spacing w:line="360" w:lineRule="auto"/>
              <w:ind w:firstLine="0"/>
            </w:pPr>
            <w:r>
              <w:t>Ich habe mich</w:t>
            </w:r>
            <w:r w:rsidR="00B16D21">
              <w:t xml:space="preserve"> beim </w:t>
            </w:r>
            <w:r w:rsidR="00B16D21" w:rsidRPr="00D44CFC">
              <w:rPr>
                <w:b/>
              </w:rPr>
              <w:t>Präsentieren</w:t>
            </w:r>
            <w:r w:rsidR="00B16D21">
              <w:t xml:space="preserve"> </w:t>
            </w:r>
            <w:r>
              <w:t xml:space="preserve">gut </w:t>
            </w:r>
            <w:r w:rsidR="00B16D21">
              <w:t>gefühlt?</w:t>
            </w:r>
          </w:p>
        </w:tc>
        <w:tc>
          <w:tcPr>
            <w:tcW w:w="1134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693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284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  <w:tc>
          <w:tcPr>
            <w:tcW w:w="1665" w:type="dxa"/>
          </w:tcPr>
          <w:p w:rsidR="00B16D21" w:rsidRPr="00B16D21" w:rsidRDefault="00B16D21" w:rsidP="00B16D21">
            <w:pPr>
              <w:pStyle w:val="Textkrper-Erstzeileneinzug"/>
              <w:spacing w:line="480" w:lineRule="auto"/>
              <w:ind w:firstLine="0"/>
            </w:pPr>
          </w:p>
        </w:tc>
      </w:tr>
    </w:tbl>
    <w:p w:rsidR="00D44CFC" w:rsidRDefault="00D44CFC" w:rsidP="00B16D21">
      <w:pPr>
        <w:pStyle w:val="Textkrper-Erstzeileneinzug"/>
      </w:pPr>
    </w:p>
    <w:p w:rsidR="00D44CFC" w:rsidRDefault="00D44CFC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lang w:eastAsia="de-DE"/>
        </w:rPr>
      </w:pPr>
      <w:r>
        <w:br w:type="page"/>
      </w:r>
    </w:p>
    <w:p w:rsidR="00D44CFC" w:rsidRDefault="00D44CFC" w:rsidP="00D44CFC">
      <w:pPr>
        <w:pStyle w:val="berschrift2"/>
      </w:pPr>
      <w:bookmarkStart w:id="25" w:name="_Toc509308612"/>
      <w:r>
        <w:lastRenderedPageBreak/>
        <w:t>Evaluation: Wie lief die Zusammenarbeit mit meinen Mitschülerinnen und Mitschülern?</w:t>
      </w:r>
      <w:bookmarkEnd w:id="25"/>
    </w:p>
    <w:p w:rsidR="00D44CFC" w:rsidRPr="00EA345F" w:rsidRDefault="00D44CFC" w:rsidP="00D44CFC">
      <w:pPr>
        <w:pStyle w:val="Textkrper"/>
      </w:pPr>
    </w:p>
    <w:p w:rsidR="00D44CFC" w:rsidRPr="00B16D21" w:rsidRDefault="00D44CFC" w:rsidP="00D44CFC">
      <w:pPr>
        <w:pStyle w:val="Textkrper"/>
        <w:jc w:val="center"/>
        <w:rPr>
          <w:b/>
        </w:rPr>
      </w:pPr>
      <w:r w:rsidRPr="00B16D21">
        <w:rPr>
          <w:b/>
        </w:rPr>
        <w:t xml:space="preserve">Evaluation </w:t>
      </w:r>
      <w:proofErr w:type="spellStart"/>
      <w:r w:rsidRPr="00B16D21">
        <w:rPr>
          <w:b/>
        </w:rPr>
        <w:t>sheet</w:t>
      </w:r>
      <w:proofErr w:type="spellEnd"/>
      <w:r w:rsidRPr="00B16D21">
        <w:rPr>
          <w:b/>
        </w:rPr>
        <w:t>: Wie gut konnte ich lernen?</w:t>
      </w:r>
    </w:p>
    <w:p w:rsidR="00D44CFC" w:rsidRDefault="00D44CFC" w:rsidP="00D44CFC">
      <w:pPr>
        <w:pStyle w:val="Textkrper-Erstzeileneinzug"/>
      </w:pPr>
    </w:p>
    <w:p w:rsidR="00D44CFC" w:rsidRPr="00B16D21" w:rsidRDefault="00D44CFC" w:rsidP="001F0DA7">
      <w:pPr>
        <w:pStyle w:val="Textkrper-Erstzeileneinzug"/>
        <w:jc w:val="center"/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94"/>
        <w:gridCol w:w="1417"/>
        <w:gridCol w:w="1276"/>
        <w:gridCol w:w="3119"/>
      </w:tblGrid>
      <w:tr w:rsidR="00BE25C3" w:rsidTr="00BE25C3">
        <w:trPr>
          <w:trHeight w:val="565"/>
        </w:trPr>
        <w:tc>
          <w:tcPr>
            <w:tcW w:w="3794" w:type="dxa"/>
            <w:tcBorders>
              <w:bottom w:val="single" w:sz="4" w:space="0" w:color="auto"/>
            </w:tcBorders>
          </w:tcPr>
          <w:p w:rsidR="00BE25C3" w:rsidRPr="00D44CFC" w:rsidRDefault="00BE25C3" w:rsidP="001F0DA7">
            <w:pPr>
              <w:pStyle w:val="Textkrper-Erstzeileneinzug"/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E25C3" w:rsidRPr="00D44CFC" w:rsidRDefault="001424C6" w:rsidP="001F0DA7">
            <w:pPr>
              <w:pStyle w:val="Textkrper-Erstzeileneinzug"/>
              <w:ind w:left="-919" w:firstLine="851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trifft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zu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25C3" w:rsidRPr="00D44CFC" w:rsidRDefault="001424C6" w:rsidP="001F0DA7">
            <w:pPr>
              <w:pStyle w:val="Textkrper-Erstzeileneinzug"/>
              <w:ind w:left="-919" w:firstLine="851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trifft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nicht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zu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BE25C3" w:rsidRPr="00D44CFC" w:rsidRDefault="001424C6" w:rsidP="001F0DA7">
            <w:pPr>
              <w:pStyle w:val="Textkrper-Erstzeileneinzug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Bemerkung</w:t>
            </w:r>
            <w:proofErr w:type="spellEnd"/>
          </w:p>
        </w:tc>
      </w:tr>
      <w:tr w:rsidR="00BE25C3" w:rsidRPr="00B16D21" w:rsidTr="00BE25C3">
        <w:trPr>
          <w:trHeight w:val="565"/>
        </w:trPr>
        <w:tc>
          <w:tcPr>
            <w:tcW w:w="3794" w:type="dxa"/>
            <w:tcBorders>
              <w:bottom w:val="nil"/>
            </w:tcBorders>
          </w:tcPr>
          <w:p w:rsidR="002D36A6" w:rsidRDefault="002D36A6" w:rsidP="002D36A6"/>
          <w:p w:rsidR="00BE25C3" w:rsidRDefault="00BE25C3" w:rsidP="002D36A6">
            <w:r w:rsidRPr="002D36A6">
              <w:t xml:space="preserve">Die </w:t>
            </w:r>
            <w:r w:rsidRPr="002D36A6">
              <w:rPr>
                <w:b/>
              </w:rPr>
              <w:t>Gruppenarbeit</w:t>
            </w:r>
            <w:r w:rsidRPr="002D36A6">
              <w:t xml:space="preserve"> war effizient</w:t>
            </w:r>
            <w:r>
              <w:t>.</w:t>
            </w:r>
          </w:p>
          <w:p w:rsidR="002D36A6" w:rsidRPr="00BE25C3" w:rsidRDefault="002D36A6" w:rsidP="002D36A6">
            <w:pPr>
              <w:rPr>
                <w:b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BE25C3" w:rsidRPr="00D44CFC" w:rsidRDefault="00BE25C3" w:rsidP="001F0DA7">
            <w:pPr>
              <w:pStyle w:val="Textkrper-Erstzeileneinzug"/>
              <w:ind w:left="-919" w:firstLine="851"/>
              <w:jc w:val="left"/>
            </w:pPr>
          </w:p>
        </w:tc>
        <w:tc>
          <w:tcPr>
            <w:tcW w:w="1276" w:type="dxa"/>
            <w:tcBorders>
              <w:bottom w:val="nil"/>
            </w:tcBorders>
          </w:tcPr>
          <w:p w:rsidR="00BE25C3" w:rsidRPr="00D44CFC" w:rsidRDefault="00BE25C3" w:rsidP="001F0DA7">
            <w:pPr>
              <w:pStyle w:val="Textkrper-Erstzeileneinzug"/>
              <w:ind w:left="-919" w:firstLine="851"/>
              <w:jc w:val="left"/>
            </w:pPr>
          </w:p>
        </w:tc>
        <w:tc>
          <w:tcPr>
            <w:tcW w:w="3119" w:type="dxa"/>
            <w:tcBorders>
              <w:bottom w:val="nil"/>
            </w:tcBorders>
          </w:tcPr>
          <w:p w:rsidR="00BE25C3" w:rsidRPr="00D44CFC" w:rsidRDefault="00BE25C3" w:rsidP="00D2162C">
            <w:pPr>
              <w:pStyle w:val="Textkrper-Erstzeileneinzug"/>
              <w:ind w:firstLine="0"/>
            </w:pPr>
          </w:p>
        </w:tc>
      </w:tr>
      <w:tr w:rsidR="00BE25C3" w:rsidTr="00BE25C3">
        <w:trPr>
          <w:trHeight w:val="565"/>
        </w:trPr>
        <w:tc>
          <w:tcPr>
            <w:tcW w:w="3794" w:type="dxa"/>
          </w:tcPr>
          <w:p w:rsidR="00BE25C3" w:rsidRDefault="00BE25C3" w:rsidP="001F0DA7">
            <w:pPr>
              <w:pStyle w:val="Textkrper-Erstzeileneinzug"/>
              <w:spacing w:line="360" w:lineRule="auto"/>
              <w:ind w:firstLine="0"/>
              <w:jc w:val="left"/>
            </w:pPr>
          </w:p>
          <w:p w:rsidR="00BE25C3" w:rsidRPr="00B16D21" w:rsidRDefault="00BE25C3" w:rsidP="001F0DA7">
            <w:pPr>
              <w:pStyle w:val="Textkrper-Erstzeileneinzug"/>
              <w:spacing w:line="360" w:lineRule="auto"/>
              <w:ind w:firstLine="0"/>
              <w:jc w:val="left"/>
            </w:pPr>
            <w:r>
              <w:t xml:space="preserve">Die </w:t>
            </w:r>
            <w:r w:rsidRPr="001424C6">
              <w:rPr>
                <w:b/>
              </w:rPr>
              <w:t>Aufgabenverteilung</w:t>
            </w:r>
            <w:r>
              <w:t xml:space="preserve"> war insgesamt </w:t>
            </w:r>
            <w:r w:rsidRPr="001424C6">
              <w:rPr>
                <w:b/>
              </w:rPr>
              <w:t>gerecht.</w:t>
            </w:r>
          </w:p>
        </w:tc>
        <w:tc>
          <w:tcPr>
            <w:tcW w:w="1417" w:type="dxa"/>
          </w:tcPr>
          <w:p w:rsidR="00BE25C3" w:rsidRPr="00B16D21" w:rsidRDefault="00BE25C3" w:rsidP="001F0DA7">
            <w:pPr>
              <w:pStyle w:val="Textkrper-Erstzeileneinzug"/>
              <w:spacing w:line="480" w:lineRule="auto"/>
              <w:ind w:firstLine="0"/>
              <w:jc w:val="left"/>
            </w:pPr>
          </w:p>
        </w:tc>
        <w:tc>
          <w:tcPr>
            <w:tcW w:w="1276" w:type="dxa"/>
          </w:tcPr>
          <w:p w:rsidR="00BE25C3" w:rsidRPr="00B16D21" w:rsidRDefault="00BE25C3" w:rsidP="001F0DA7">
            <w:pPr>
              <w:pStyle w:val="Textkrper-Erstzeileneinzug"/>
              <w:spacing w:line="480" w:lineRule="auto"/>
              <w:ind w:firstLine="0"/>
              <w:jc w:val="left"/>
            </w:pPr>
          </w:p>
        </w:tc>
        <w:tc>
          <w:tcPr>
            <w:tcW w:w="3119" w:type="dxa"/>
          </w:tcPr>
          <w:p w:rsidR="00BE25C3" w:rsidRPr="00B16D21" w:rsidRDefault="00BE25C3" w:rsidP="00D2162C">
            <w:pPr>
              <w:pStyle w:val="Textkrper-Erstzeileneinzug"/>
              <w:spacing w:line="480" w:lineRule="auto"/>
              <w:ind w:firstLine="0"/>
            </w:pPr>
          </w:p>
        </w:tc>
      </w:tr>
      <w:tr w:rsidR="00BE25C3" w:rsidTr="00BE25C3">
        <w:trPr>
          <w:trHeight w:val="565"/>
        </w:trPr>
        <w:tc>
          <w:tcPr>
            <w:tcW w:w="3794" w:type="dxa"/>
          </w:tcPr>
          <w:p w:rsidR="00BE25C3" w:rsidRDefault="00BE25C3" w:rsidP="001F0DA7">
            <w:pPr>
              <w:pStyle w:val="Textkrper-Erstzeileneinzug"/>
              <w:spacing w:line="360" w:lineRule="auto"/>
              <w:ind w:firstLine="0"/>
              <w:jc w:val="left"/>
            </w:pPr>
          </w:p>
          <w:p w:rsidR="00BE25C3" w:rsidRPr="00B16D21" w:rsidRDefault="00BE25C3" w:rsidP="001F0DA7">
            <w:pPr>
              <w:pStyle w:val="Textkrper-Erstzeileneinzug"/>
              <w:spacing w:line="360" w:lineRule="auto"/>
              <w:ind w:firstLine="0"/>
              <w:jc w:val="left"/>
            </w:pPr>
            <w:r>
              <w:t xml:space="preserve">In </w:t>
            </w:r>
            <w:r w:rsidR="001424C6">
              <w:t xml:space="preserve">meiner Gruppe haben wir die </w:t>
            </w:r>
            <w:r w:rsidR="001424C6" w:rsidRPr="001424C6">
              <w:rPr>
                <w:b/>
              </w:rPr>
              <w:t>Aufg</w:t>
            </w:r>
            <w:r w:rsidR="001424C6" w:rsidRPr="001424C6">
              <w:rPr>
                <w:b/>
              </w:rPr>
              <w:t>a</w:t>
            </w:r>
            <w:r w:rsidR="001424C6" w:rsidRPr="001424C6">
              <w:rPr>
                <w:b/>
              </w:rPr>
              <w:t>ben</w:t>
            </w:r>
            <w:r w:rsidR="001424C6">
              <w:t xml:space="preserve"> nach den individuellen </w:t>
            </w:r>
            <w:r w:rsidR="001424C6" w:rsidRPr="001424C6">
              <w:rPr>
                <w:b/>
              </w:rPr>
              <w:t>Fähigkeiten und Vorlieben verteilt</w:t>
            </w:r>
            <w:r w:rsidR="001424C6">
              <w:t>.</w:t>
            </w:r>
          </w:p>
        </w:tc>
        <w:tc>
          <w:tcPr>
            <w:tcW w:w="1417" w:type="dxa"/>
          </w:tcPr>
          <w:p w:rsidR="00BE25C3" w:rsidRPr="00B16D21" w:rsidRDefault="00BE25C3" w:rsidP="001F0DA7">
            <w:pPr>
              <w:pStyle w:val="Textkrper-Erstzeileneinzug"/>
              <w:spacing w:line="480" w:lineRule="auto"/>
              <w:ind w:firstLine="0"/>
              <w:jc w:val="left"/>
            </w:pPr>
          </w:p>
        </w:tc>
        <w:tc>
          <w:tcPr>
            <w:tcW w:w="1276" w:type="dxa"/>
          </w:tcPr>
          <w:p w:rsidR="00BE25C3" w:rsidRPr="00B16D21" w:rsidRDefault="00BE25C3" w:rsidP="001F0DA7">
            <w:pPr>
              <w:pStyle w:val="Textkrper-Erstzeileneinzug"/>
              <w:spacing w:line="480" w:lineRule="auto"/>
              <w:ind w:firstLine="0"/>
              <w:jc w:val="left"/>
            </w:pPr>
          </w:p>
        </w:tc>
        <w:tc>
          <w:tcPr>
            <w:tcW w:w="3119" w:type="dxa"/>
          </w:tcPr>
          <w:p w:rsidR="00BE25C3" w:rsidRPr="00B16D21" w:rsidRDefault="00BE25C3" w:rsidP="00D2162C">
            <w:pPr>
              <w:pStyle w:val="Textkrper-Erstzeileneinzug"/>
              <w:spacing w:line="480" w:lineRule="auto"/>
              <w:ind w:firstLine="0"/>
            </w:pPr>
          </w:p>
        </w:tc>
      </w:tr>
      <w:tr w:rsidR="00BE25C3" w:rsidTr="00BE25C3">
        <w:trPr>
          <w:trHeight w:val="565"/>
        </w:trPr>
        <w:tc>
          <w:tcPr>
            <w:tcW w:w="3794" w:type="dxa"/>
          </w:tcPr>
          <w:p w:rsidR="00BE25C3" w:rsidRDefault="00BE25C3" w:rsidP="001F0DA7">
            <w:pPr>
              <w:pStyle w:val="Textkrper-Erstzeileneinzug"/>
              <w:spacing w:line="360" w:lineRule="auto"/>
              <w:ind w:firstLine="0"/>
              <w:jc w:val="left"/>
            </w:pPr>
          </w:p>
          <w:p w:rsidR="001424C6" w:rsidRPr="00B16D21" w:rsidRDefault="001424C6" w:rsidP="001F0DA7">
            <w:pPr>
              <w:pStyle w:val="Textkrper-Erstzeileneinzug"/>
              <w:spacing w:line="360" w:lineRule="auto"/>
              <w:ind w:firstLine="0"/>
              <w:jc w:val="left"/>
            </w:pPr>
            <w:r>
              <w:t xml:space="preserve">Wer macht wieviel: Die </w:t>
            </w:r>
            <w:r w:rsidRPr="001424C6">
              <w:rPr>
                <w:b/>
              </w:rPr>
              <w:t>Aufgabenve</w:t>
            </w:r>
            <w:r w:rsidRPr="001424C6">
              <w:rPr>
                <w:b/>
              </w:rPr>
              <w:t>r</w:t>
            </w:r>
            <w:r w:rsidRPr="001424C6">
              <w:rPr>
                <w:b/>
              </w:rPr>
              <w:t xml:space="preserve">teilung </w:t>
            </w:r>
            <w:r>
              <w:t>war mengenmäßig gerecht.</w:t>
            </w:r>
          </w:p>
        </w:tc>
        <w:tc>
          <w:tcPr>
            <w:tcW w:w="1417" w:type="dxa"/>
          </w:tcPr>
          <w:p w:rsidR="00BE25C3" w:rsidRPr="00B16D21" w:rsidRDefault="00BE25C3" w:rsidP="001F0DA7">
            <w:pPr>
              <w:pStyle w:val="Textkrper-Erstzeileneinzug"/>
              <w:spacing w:line="480" w:lineRule="auto"/>
              <w:ind w:firstLine="0"/>
              <w:jc w:val="left"/>
            </w:pPr>
          </w:p>
        </w:tc>
        <w:tc>
          <w:tcPr>
            <w:tcW w:w="1276" w:type="dxa"/>
          </w:tcPr>
          <w:p w:rsidR="00BE25C3" w:rsidRPr="00B16D21" w:rsidRDefault="00BE25C3" w:rsidP="001F0DA7">
            <w:pPr>
              <w:pStyle w:val="Textkrper-Erstzeileneinzug"/>
              <w:spacing w:line="480" w:lineRule="auto"/>
              <w:ind w:firstLine="0"/>
              <w:jc w:val="left"/>
            </w:pPr>
          </w:p>
        </w:tc>
        <w:tc>
          <w:tcPr>
            <w:tcW w:w="3119" w:type="dxa"/>
          </w:tcPr>
          <w:p w:rsidR="00BE25C3" w:rsidRPr="00B16D21" w:rsidRDefault="00BE25C3" w:rsidP="00D2162C">
            <w:pPr>
              <w:pStyle w:val="Textkrper-Erstzeileneinzug"/>
              <w:spacing w:line="480" w:lineRule="auto"/>
              <w:ind w:firstLine="0"/>
            </w:pPr>
          </w:p>
        </w:tc>
      </w:tr>
      <w:tr w:rsidR="00BE25C3" w:rsidTr="00BE25C3">
        <w:trPr>
          <w:trHeight w:val="565"/>
        </w:trPr>
        <w:tc>
          <w:tcPr>
            <w:tcW w:w="3794" w:type="dxa"/>
          </w:tcPr>
          <w:p w:rsidR="00BE25C3" w:rsidRDefault="00BE25C3" w:rsidP="001F0DA7">
            <w:pPr>
              <w:pStyle w:val="Textkrper-Erstzeileneinzug"/>
              <w:spacing w:line="360" w:lineRule="auto"/>
              <w:ind w:firstLine="0"/>
              <w:jc w:val="left"/>
            </w:pPr>
          </w:p>
          <w:p w:rsidR="001424C6" w:rsidRPr="00B16D21" w:rsidRDefault="001424C6" w:rsidP="001F0DA7">
            <w:pPr>
              <w:pStyle w:val="Textkrper-Erstzeileneinzug"/>
              <w:spacing w:line="360" w:lineRule="auto"/>
              <w:ind w:firstLine="0"/>
              <w:jc w:val="left"/>
            </w:pPr>
            <w:r>
              <w:t xml:space="preserve">Alle haben sich etwa gleich stark </w:t>
            </w:r>
            <w:r w:rsidRPr="001424C6">
              <w:rPr>
                <w:b/>
              </w:rPr>
              <w:t>eng</w:t>
            </w:r>
            <w:r w:rsidRPr="001424C6">
              <w:rPr>
                <w:b/>
              </w:rPr>
              <w:t>a</w:t>
            </w:r>
            <w:r w:rsidRPr="001424C6">
              <w:rPr>
                <w:b/>
              </w:rPr>
              <w:t>giert</w:t>
            </w:r>
            <w:r w:rsidRPr="001424C6">
              <w:t>.</w:t>
            </w:r>
          </w:p>
        </w:tc>
        <w:tc>
          <w:tcPr>
            <w:tcW w:w="1417" w:type="dxa"/>
          </w:tcPr>
          <w:p w:rsidR="00BE25C3" w:rsidRPr="00B16D21" w:rsidRDefault="00BE25C3" w:rsidP="001F0DA7">
            <w:pPr>
              <w:pStyle w:val="Textkrper-Erstzeileneinzug"/>
              <w:spacing w:line="480" w:lineRule="auto"/>
              <w:ind w:firstLine="0"/>
              <w:jc w:val="left"/>
            </w:pPr>
          </w:p>
        </w:tc>
        <w:tc>
          <w:tcPr>
            <w:tcW w:w="1276" w:type="dxa"/>
          </w:tcPr>
          <w:p w:rsidR="00BE25C3" w:rsidRPr="00B16D21" w:rsidRDefault="00BE25C3" w:rsidP="001F0DA7">
            <w:pPr>
              <w:pStyle w:val="Textkrper-Erstzeileneinzug"/>
              <w:spacing w:line="480" w:lineRule="auto"/>
              <w:ind w:firstLine="0"/>
              <w:jc w:val="left"/>
            </w:pPr>
          </w:p>
        </w:tc>
        <w:tc>
          <w:tcPr>
            <w:tcW w:w="3119" w:type="dxa"/>
          </w:tcPr>
          <w:p w:rsidR="00BE25C3" w:rsidRPr="00B16D21" w:rsidRDefault="00BE25C3" w:rsidP="00D2162C">
            <w:pPr>
              <w:pStyle w:val="Textkrper-Erstzeileneinzug"/>
              <w:spacing w:line="480" w:lineRule="auto"/>
              <w:ind w:firstLine="0"/>
            </w:pPr>
          </w:p>
        </w:tc>
      </w:tr>
      <w:tr w:rsidR="00BE25C3" w:rsidTr="00BE25C3">
        <w:trPr>
          <w:trHeight w:val="565"/>
        </w:trPr>
        <w:tc>
          <w:tcPr>
            <w:tcW w:w="3794" w:type="dxa"/>
          </w:tcPr>
          <w:p w:rsidR="00BE25C3" w:rsidRDefault="00BE25C3" w:rsidP="001F0DA7">
            <w:pPr>
              <w:pStyle w:val="Textkrper-Erstzeileneinzug"/>
              <w:spacing w:line="360" w:lineRule="auto"/>
              <w:ind w:firstLine="0"/>
              <w:jc w:val="left"/>
            </w:pPr>
          </w:p>
          <w:p w:rsidR="001424C6" w:rsidRPr="00B16D21" w:rsidRDefault="001424C6" w:rsidP="001F0DA7">
            <w:pPr>
              <w:pStyle w:val="Textkrper-Erstzeileneinzug"/>
              <w:spacing w:line="360" w:lineRule="auto"/>
              <w:ind w:firstLine="0"/>
              <w:jc w:val="left"/>
            </w:pPr>
            <w:r w:rsidRPr="001424C6">
              <w:rPr>
                <w:b/>
              </w:rPr>
              <w:t>Probleme</w:t>
            </w:r>
            <w:r>
              <w:t xml:space="preserve"> in der Gruppe konnten wir gut </w:t>
            </w:r>
            <w:r w:rsidRPr="001424C6">
              <w:rPr>
                <w:b/>
              </w:rPr>
              <w:t>lösen</w:t>
            </w:r>
            <w:r>
              <w:t>.</w:t>
            </w:r>
          </w:p>
        </w:tc>
        <w:tc>
          <w:tcPr>
            <w:tcW w:w="1417" w:type="dxa"/>
          </w:tcPr>
          <w:p w:rsidR="00BE25C3" w:rsidRPr="00B16D21" w:rsidRDefault="00BE25C3" w:rsidP="001F0DA7">
            <w:pPr>
              <w:pStyle w:val="Textkrper-Erstzeileneinzug"/>
              <w:spacing w:line="480" w:lineRule="auto"/>
              <w:ind w:firstLine="0"/>
              <w:jc w:val="left"/>
            </w:pPr>
          </w:p>
        </w:tc>
        <w:tc>
          <w:tcPr>
            <w:tcW w:w="1276" w:type="dxa"/>
          </w:tcPr>
          <w:p w:rsidR="00BE25C3" w:rsidRPr="00B16D21" w:rsidRDefault="00BE25C3" w:rsidP="001F0DA7">
            <w:pPr>
              <w:pStyle w:val="Textkrper-Erstzeileneinzug"/>
              <w:spacing w:line="480" w:lineRule="auto"/>
              <w:ind w:firstLine="0"/>
              <w:jc w:val="left"/>
            </w:pPr>
          </w:p>
        </w:tc>
        <w:tc>
          <w:tcPr>
            <w:tcW w:w="3119" w:type="dxa"/>
          </w:tcPr>
          <w:p w:rsidR="00BE25C3" w:rsidRPr="00B16D21" w:rsidRDefault="00BE25C3" w:rsidP="00D2162C">
            <w:pPr>
              <w:pStyle w:val="Textkrper-Erstzeileneinzug"/>
              <w:spacing w:line="480" w:lineRule="auto"/>
              <w:ind w:firstLine="0"/>
            </w:pPr>
          </w:p>
        </w:tc>
      </w:tr>
      <w:tr w:rsidR="00BE25C3" w:rsidTr="00BE25C3">
        <w:trPr>
          <w:trHeight w:val="565"/>
        </w:trPr>
        <w:tc>
          <w:tcPr>
            <w:tcW w:w="3794" w:type="dxa"/>
          </w:tcPr>
          <w:p w:rsidR="00BE25C3" w:rsidRDefault="00BE25C3" w:rsidP="001F0DA7">
            <w:pPr>
              <w:pStyle w:val="Textkrper-Erstzeileneinzug"/>
              <w:spacing w:line="360" w:lineRule="auto"/>
              <w:ind w:firstLine="0"/>
              <w:jc w:val="left"/>
            </w:pPr>
          </w:p>
          <w:p w:rsidR="001424C6" w:rsidRPr="00B16D21" w:rsidRDefault="001424C6" w:rsidP="001F0DA7">
            <w:pPr>
              <w:pStyle w:val="Textkrper-Erstzeileneinzug"/>
              <w:spacing w:line="360" w:lineRule="auto"/>
              <w:ind w:firstLine="0"/>
              <w:jc w:val="left"/>
            </w:pPr>
            <w:r>
              <w:t xml:space="preserve">Es hat mir gefallen, über eine </w:t>
            </w:r>
            <w:r w:rsidRPr="001424C6">
              <w:rPr>
                <w:b/>
              </w:rPr>
              <w:t>ganze Einheit</w:t>
            </w:r>
            <w:r>
              <w:t xml:space="preserve"> in einer </w:t>
            </w:r>
            <w:r w:rsidRPr="001424C6">
              <w:rPr>
                <w:b/>
              </w:rPr>
              <w:t>Gruppe</w:t>
            </w:r>
            <w:r>
              <w:t xml:space="preserve"> zu bleiben.</w:t>
            </w:r>
          </w:p>
        </w:tc>
        <w:tc>
          <w:tcPr>
            <w:tcW w:w="1417" w:type="dxa"/>
          </w:tcPr>
          <w:p w:rsidR="00BE25C3" w:rsidRPr="00B16D21" w:rsidRDefault="00BE25C3" w:rsidP="001F0DA7">
            <w:pPr>
              <w:pStyle w:val="Textkrper-Erstzeileneinzug"/>
              <w:spacing w:line="480" w:lineRule="auto"/>
              <w:ind w:firstLine="0"/>
              <w:jc w:val="left"/>
            </w:pPr>
          </w:p>
        </w:tc>
        <w:tc>
          <w:tcPr>
            <w:tcW w:w="1276" w:type="dxa"/>
          </w:tcPr>
          <w:p w:rsidR="00BE25C3" w:rsidRPr="00B16D21" w:rsidRDefault="00BE25C3" w:rsidP="001F0DA7">
            <w:pPr>
              <w:pStyle w:val="Textkrper-Erstzeileneinzug"/>
              <w:spacing w:line="480" w:lineRule="auto"/>
              <w:ind w:firstLine="0"/>
              <w:jc w:val="left"/>
            </w:pPr>
          </w:p>
        </w:tc>
        <w:tc>
          <w:tcPr>
            <w:tcW w:w="3119" w:type="dxa"/>
          </w:tcPr>
          <w:p w:rsidR="00BE25C3" w:rsidRPr="00B16D21" w:rsidRDefault="00BE25C3" w:rsidP="00D2162C">
            <w:pPr>
              <w:pStyle w:val="Textkrper-Erstzeileneinzug"/>
              <w:spacing w:line="480" w:lineRule="auto"/>
              <w:ind w:firstLine="0"/>
            </w:pPr>
          </w:p>
        </w:tc>
      </w:tr>
    </w:tbl>
    <w:p w:rsidR="00D44CFC" w:rsidRDefault="00D44CFC" w:rsidP="00D44CFC">
      <w:pPr>
        <w:pStyle w:val="Textkrper-Erstzeileneinzug"/>
      </w:pPr>
      <w:r w:rsidRPr="00B16D21">
        <w:br w:type="textWrapping" w:clear="all"/>
      </w:r>
    </w:p>
    <w:p w:rsidR="00033A9F" w:rsidRPr="00B16D21" w:rsidRDefault="00033A9F" w:rsidP="00B16D21">
      <w:pPr>
        <w:pStyle w:val="Textkrper-Erstzeileneinzug"/>
      </w:pPr>
    </w:p>
    <w:sectPr w:rsidR="00033A9F" w:rsidRPr="00B16D21" w:rsidSect="00DC7E46">
      <w:headerReference w:type="default" r:id="rId21"/>
      <w:headerReference w:type="first" r:id="rId22"/>
      <w:footerReference w:type="first" r:id="rId23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D21" w:rsidRDefault="00B16D21" w:rsidP="001E03DE">
      <w:r>
        <w:separator/>
      </w:r>
    </w:p>
  </w:endnote>
  <w:endnote w:type="continuationSeparator" w:id="0">
    <w:p w:rsidR="00B16D21" w:rsidRDefault="00B16D21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0030846"/>
      <w:docPartObj>
        <w:docPartGallery w:val="Page Numbers (Bottom of Page)"/>
        <w:docPartUnique/>
      </w:docPartObj>
    </w:sdtPr>
    <w:sdtEndPr/>
    <w:sdtContent>
      <w:p w:rsidR="00B16D21" w:rsidRDefault="00B16D2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ABB">
          <w:rPr>
            <w:noProof/>
          </w:rPr>
          <w:t>2</w:t>
        </w:r>
        <w:r>
          <w:fldChar w:fldCharType="end"/>
        </w:r>
      </w:p>
    </w:sdtContent>
  </w:sdt>
  <w:p w:rsidR="00B16D21" w:rsidRDefault="00B16D21" w:rsidP="00424DE9">
    <w:pPr>
      <w:pStyle w:val="Fuzeile"/>
    </w:pPr>
    <w:r>
      <w:t>Fach: Englisch</w:t>
    </w:r>
    <w:r>
      <w:tab/>
    </w:r>
  </w:p>
  <w:p w:rsidR="00B16D21" w:rsidRDefault="00B16D21" w:rsidP="00424DE9">
    <w:pPr>
      <w:pStyle w:val="Fuzeile"/>
    </w:pPr>
    <w:r>
      <w:t xml:space="preserve">Thema: </w:t>
    </w:r>
    <w:proofErr w:type="spellStart"/>
    <w:r>
      <w:t>Regions</w:t>
    </w:r>
    <w:proofErr w:type="spellEnd"/>
    <w:r>
      <w:t xml:space="preserve"> in </w:t>
    </w:r>
    <w:proofErr w:type="spellStart"/>
    <w:r>
      <w:t>the</w:t>
    </w:r>
    <w:proofErr w:type="spellEnd"/>
    <w:r>
      <w:t xml:space="preserve"> USA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D21" w:rsidRDefault="00B16D21" w:rsidP="008A6B36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6"/>
      <w:gridCol w:w="602"/>
      <w:gridCol w:w="850"/>
      <w:gridCol w:w="6713"/>
      <w:gridCol w:w="657"/>
    </w:tblGrid>
    <w:tr w:rsidR="00B16D21" w:rsidRPr="00E15C59" w:rsidTr="00A7698F">
      <w:tc>
        <w:tcPr>
          <w:tcW w:w="816" w:type="dxa"/>
        </w:tcPr>
        <w:p w:rsidR="00B16D21" w:rsidRPr="00E15C59" w:rsidRDefault="00B16D21" w:rsidP="00E15C59">
          <w:pPr>
            <w:pStyle w:val="Fuzeile"/>
          </w:pPr>
        </w:p>
      </w:tc>
      <w:tc>
        <w:tcPr>
          <w:tcW w:w="8165" w:type="dxa"/>
          <w:gridSpan w:val="3"/>
        </w:tcPr>
        <w:p w:rsidR="00B16D21" w:rsidRPr="00E15C59" w:rsidRDefault="00B16D21" w:rsidP="00E15C59">
          <w:pPr>
            <w:pStyle w:val="Fuzeile"/>
          </w:pPr>
        </w:p>
      </w:tc>
      <w:tc>
        <w:tcPr>
          <w:tcW w:w="657" w:type="dxa"/>
        </w:tcPr>
        <w:p w:rsidR="00B16D21" w:rsidRPr="00E15C59" w:rsidRDefault="00B16D21" w:rsidP="00E15C59">
          <w:pPr>
            <w:pStyle w:val="Fuzeile"/>
          </w:pPr>
        </w:p>
      </w:tc>
    </w:tr>
    <w:tr w:rsidR="00B16D21" w:rsidRPr="00E15C59" w:rsidTr="00A7698F">
      <w:tc>
        <w:tcPr>
          <w:tcW w:w="1418" w:type="dxa"/>
          <w:gridSpan w:val="2"/>
        </w:tcPr>
        <w:p w:rsidR="00B16D21" w:rsidRPr="00E15C59" w:rsidRDefault="00B16D21" w:rsidP="00E15C59">
          <w:pPr>
            <w:pStyle w:val="Fuzeile"/>
          </w:pPr>
          <w:r w:rsidRPr="00E15C59">
            <w:t>Fach:</w:t>
          </w:r>
          <w:r>
            <w:t xml:space="preserve"> Englisch</w:t>
          </w:r>
        </w:p>
      </w:tc>
      <w:tc>
        <w:tcPr>
          <w:tcW w:w="7563" w:type="dxa"/>
          <w:gridSpan w:val="2"/>
        </w:tcPr>
        <w:p w:rsidR="00B16D21" w:rsidRPr="00E15C59" w:rsidRDefault="00B16D21" w:rsidP="00E15C59">
          <w:pPr>
            <w:pStyle w:val="Fuzeile"/>
          </w:pPr>
        </w:p>
      </w:tc>
      <w:tc>
        <w:tcPr>
          <w:tcW w:w="657" w:type="dxa"/>
        </w:tcPr>
        <w:p w:rsidR="00B16D21" w:rsidRPr="00E15C59" w:rsidRDefault="00B16D21" w:rsidP="00E15C59">
          <w:pPr>
            <w:pStyle w:val="Fuzeile"/>
          </w:pPr>
        </w:p>
      </w:tc>
    </w:tr>
    <w:tr w:rsidR="00B16D21" w:rsidRPr="00E15C59" w:rsidTr="00A7698F">
      <w:tc>
        <w:tcPr>
          <w:tcW w:w="2268" w:type="dxa"/>
          <w:gridSpan w:val="3"/>
        </w:tcPr>
        <w:p w:rsidR="00B16D21" w:rsidRPr="00E15C59" w:rsidRDefault="00B16D21" w:rsidP="00E15C59">
          <w:pPr>
            <w:pStyle w:val="Fuzeile"/>
          </w:pPr>
          <w:r w:rsidRPr="00E15C59">
            <w:t>Thema:</w:t>
          </w:r>
          <w:r>
            <w:t xml:space="preserve"> </w:t>
          </w:r>
          <w:proofErr w:type="spellStart"/>
          <w:r>
            <w:t>Regions</w:t>
          </w:r>
          <w:proofErr w:type="spellEnd"/>
          <w:r>
            <w:t xml:space="preserve"> in </w:t>
          </w:r>
          <w:proofErr w:type="spellStart"/>
          <w:r>
            <w:t>the</w:t>
          </w:r>
          <w:proofErr w:type="spellEnd"/>
          <w:r>
            <w:t xml:space="preserve"> USA</w:t>
          </w:r>
        </w:p>
      </w:tc>
      <w:tc>
        <w:tcPr>
          <w:tcW w:w="6713" w:type="dxa"/>
        </w:tcPr>
        <w:p w:rsidR="00B16D21" w:rsidRPr="00E15C59" w:rsidRDefault="00B16D21" w:rsidP="00E15C59">
          <w:pPr>
            <w:pStyle w:val="Fuzeile"/>
          </w:pPr>
        </w:p>
      </w:tc>
      <w:tc>
        <w:tcPr>
          <w:tcW w:w="657" w:type="dxa"/>
        </w:tcPr>
        <w:p w:rsidR="00B16D21" w:rsidRPr="00E15C59" w:rsidRDefault="00B16D21" w:rsidP="00E15C59">
          <w:pPr>
            <w:pStyle w:val="Fuzeile"/>
          </w:pPr>
          <w:r w:rsidRPr="00E15C59">
            <w:fldChar w:fldCharType="begin"/>
          </w:r>
          <w:r w:rsidRPr="00E15C59">
            <w:instrText>PAGE   \* MERGEFORMAT</w:instrText>
          </w:r>
          <w:r w:rsidRPr="00E15C59">
            <w:fldChar w:fldCharType="separate"/>
          </w:r>
          <w:r w:rsidR="007F2ABB">
            <w:rPr>
              <w:noProof/>
            </w:rPr>
            <w:t>3</w:t>
          </w:r>
          <w:r w:rsidRPr="00E15C59">
            <w:fldChar w:fldCharType="end"/>
          </w:r>
        </w:p>
      </w:tc>
    </w:tr>
  </w:tbl>
  <w:p w:rsidR="00B16D21" w:rsidRDefault="00B16D2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6166473"/>
      <w:docPartObj>
        <w:docPartGallery w:val="Page Numbers (Bottom of Page)"/>
        <w:docPartUnique/>
      </w:docPartObj>
    </w:sdtPr>
    <w:sdtEndPr/>
    <w:sdtContent>
      <w:p w:rsidR="00B16D21" w:rsidRDefault="00B16D2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ABB">
          <w:rPr>
            <w:noProof/>
          </w:rPr>
          <w:t>5</w:t>
        </w:r>
        <w:r>
          <w:fldChar w:fldCharType="end"/>
        </w:r>
      </w:p>
    </w:sdtContent>
  </w:sdt>
  <w:p w:rsidR="00B16D21" w:rsidRDefault="00B16D21" w:rsidP="00424DE9">
    <w:pPr>
      <w:pStyle w:val="Fuzeile"/>
    </w:pPr>
    <w:r>
      <w:t>Fach: Englisch</w:t>
    </w:r>
    <w:r>
      <w:tab/>
    </w:r>
  </w:p>
  <w:p w:rsidR="00B16D21" w:rsidRPr="00C1176F" w:rsidRDefault="00B16D21" w:rsidP="00424DE9">
    <w:pPr>
      <w:pStyle w:val="Fuzeile"/>
    </w:pPr>
    <w:r>
      <w:t xml:space="preserve">Thema: </w:t>
    </w:r>
    <w:proofErr w:type="spellStart"/>
    <w:r>
      <w:t>Regions</w:t>
    </w:r>
    <w:proofErr w:type="spellEnd"/>
    <w:r>
      <w:t xml:space="preserve"> in </w:t>
    </w:r>
    <w:proofErr w:type="spellStart"/>
    <w:r>
      <w:t>the</w:t>
    </w:r>
    <w:proofErr w:type="spellEnd"/>
    <w:r>
      <w:t xml:space="preserve"> USA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D21" w:rsidRDefault="00B16D21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B16D21" w:rsidTr="00CE41BD">
      <w:tc>
        <w:tcPr>
          <w:tcW w:w="817" w:type="dxa"/>
        </w:tcPr>
        <w:p w:rsidR="00B16D21" w:rsidRDefault="00B16D21" w:rsidP="00CE41BD">
          <w:pPr>
            <w:pStyle w:val="Fuzeile"/>
          </w:pPr>
        </w:p>
      </w:tc>
      <w:tc>
        <w:tcPr>
          <w:tcW w:w="8431" w:type="dxa"/>
        </w:tcPr>
        <w:p w:rsidR="00B16D21" w:rsidRDefault="00B16D21" w:rsidP="00CE41BD">
          <w:pPr>
            <w:pStyle w:val="Fuzeile"/>
          </w:pPr>
        </w:p>
      </w:tc>
      <w:tc>
        <w:tcPr>
          <w:tcW w:w="669" w:type="dxa"/>
        </w:tcPr>
        <w:p w:rsidR="00B16D21" w:rsidRDefault="00B16D21" w:rsidP="00CE41BD">
          <w:pPr>
            <w:pStyle w:val="Fuzeile"/>
          </w:pPr>
        </w:p>
      </w:tc>
    </w:tr>
    <w:tr w:rsidR="00B16D21" w:rsidTr="00CE41BD">
      <w:tc>
        <w:tcPr>
          <w:tcW w:w="817" w:type="dxa"/>
        </w:tcPr>
        <w:p w:rsidR="00B16D21" w:rsidRDefault="00B16D21" w:rsidP="00CE41BD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B16D21" w:rsidRDefault="00B16D21" w:rsidP="00CE41BD">
          <w:pPr>
            <w:pStyle w:val="Fuzeile"/>
          </w:pPr>
        </w:p>
      </w:tc>
      <w:tc>
        <w:tcPr>
          <w:tcW w:w="669" w:type="dxa"/>
        </w:tcPr>
        <w:p w:rsidR="00B16D21" w:rsidRDefault="00B16D21" w:rsidP="00CE41BD">
          <w:pPr>
            <w:pStyle w:val="Fuzeile"/>
          </w:pPr>
        </w:p>
      </w:tc>
    </w:tr>
    <w:tr w:rsidR="00B16D21" w:rsidTr="00CE41BD">
      <w:tc>
        <w:tcPr>
          <w:tcW w:w="817" w:type="dxa"/>
        </w:tcPr>
        <w:p w:rsidR="00B16D21" w:rsidRPr="008A6B36" w:rsidRDefault="00B16D21" w:rsidP="00CE41BD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B16D21" w:rsidRDefault="00B16D21" w:rsidP="00CE41BD">
          <w:pPr>
            <w:pStyle w:val="Fuzeile"/>
          </w:pPr>
        </w:p>
      </w:tc>
      <w:tc>
        <w:tcPr>
          <w:tcW w:w="669" w:type="dxa"/>
        </w:tcPr>
        <w:p w:rsidR="00B16D21" w:rsidRDefault="00B16D21" w:rsidP="00CE41BD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7F2ABB">
            <w:rPr>
              <w:noProof/>
              <w:sz w:val="20"/>
            </w:rPr>
            <w:t>9</w:t>
          </w:r>
          <w:r w:rsidRPr="00B127D0">
            <w:rPr>
              <w:sz w:val="20"/>
            </w:rPr>
            <w:fldChar w:fldCharType="end"/>
          </w:r>
        </w:p>
      </w:tc>
    </w:tr>
  </w:tbl>
  <w:p w:rsidR="00B16D21" w:rsidRPr="00C1176F" w:rsidRDefault="00B16D21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D21" w:rsidRDefault="00B16D21" w:rsidP="001E03DE">
      <w:r>
        <w:separator/>
      </w:r>
    </w:p>
  </w:footnote>
  <w:footnote w:type="continuationSeparator" w:id="0">
    <w:p w:rsidR="00B16D21" w:rsidRDefault="00B16D21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D21" w:rsidRDefault="00B16D21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3C24543B" wp14:editId="58C02D2E">
              <wp:simplePos x="0" y="0"/>
              <wp:positionH relativeFrom="page">
                <wp:posOffset>772160</wp:posOffset>
              </wp:positionH>
              <wp:positionV relativeFrom="page">
                <wp:posOffset>450850</wp:posOffset>
              </wp:positionV>
              <wp:extent cx="6219893" cy="435600"/>
              <wp:effectExtent l="0" t="0" r="9525" b="3175"/>
              <wp:wrapNone/>
              <wp:docPr id="38" name="Gruppieren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3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D21" w:rsidRPr="00E20335" w:rsidRDefault="00B16D21" w:rsidP="00F7218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0" name="Grafik 40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1" name="Gerade Verbindung 41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8" o:spid="_x0000_s1026" style="position:absolute;margin-left:60.8pt;margin-top:35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+MaTOd8AAAALAQAADwAAAGRycy9k&#10;b3ducmV2LnhtbEyPTUvDQBCG74L/YRnBm91si1FjNqUU9VSEtoJ422anSWh2NmS3SfrvnZ70Ni/z&#10;8H7ky8m1YsA+NJ40qFkCAqn0tqFKw9f+/eEZRIiGrGk9oYYLBlgWtze5yawfaYvDLlaCTShkRkMd&#10;Y5dJGcoanQkz3yHx7+h7ZyLLvpK2NyObu1bOkySVzjTECbXpcF1jedqdnYaP0YyrhXobNqfj+vKz&#10;f/z83ijU+v5uWr2CiDjFPxiu9bk6FNzp4M9kg2hZz1XKqIYnxZuugEqUAnHga/GSgixy+X9D8Qs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BQufUyIBAAAiwoAAA4AAAAAAAAAAAAAAAAAPAIA&#10;AGRycy9lMm9Eb2MueG1sUEsBAi0AFAAGAAgAAAAhAE+hrsW6AAAAIQEAABkAAAAAAAAAAAAAAAAA&#10;8AYAAGRycy9fcmVscy9lMm9Eb2MueG1sLnJlbHNQSwECLQAUAAYACAAAACEA+MaTOd8AAAALAQAA&#10;DwAAAAAAAAAAAAAAAADh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4OgMEA&#10;AADbAAAADwAAAGRycy9kb3ducmV2LnhtbESP3YrCMBSE74V9h3AWvBFN13+rUVRQvPXnAY7NsS02&#10;J6XJ2vr2RhC8HGbmG2axakwhHlS53LKCv14EgjixOudUweW8605BOI+ssbBMCp7kYLX8aS0w1rbm&#10;Iz1OPhUBwi5GBZn3ZSylSzIy6Hq2JA7ezVYGfZBVKnWFdYCbQvajaCwN5hwWMixpm1FyP/0bBbdD&#10;3RnN6uveXybH4XiD+eRqn0q1f5v1HISnxn/Dn/ZBKxjM4P0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uDoDBAAAA2wAAAA8AAAAAAAAAAAAAAAAAmAIAAGRycy9kb3du&#10;cmV2LnhtbFBLBQYAAAAABAAEAPUAAACGAwAAAAA=&#10;" stroked="f">
                <v:textbox>
                  <w:txbxContent>
                    <w:p w:rsidR="00B16D21" w:rsidRPr="00E20335" w:rsidRDefault="00B16D21" w:rsidP="00F7218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0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40IZjAAAAA2wAAAA8AAABkcnMvZG93bnJldi54bWxET02LwjAQvQv7H8IseNNkFxHpGsVdFARR&#10;sXrZ29CMTbGZlCZq/ffmIHh8vO/pvHO1uFEbKs8avoYKBHHhTcWlhtNxNZiACBHZYO2ZNDwowHz2&#10;0ZtiZvydD3TLYylSCIcMNdgYm0zKUFhyGIa+IU7c2bcOY4JtKU2L9xTuavmt1Fg6rDg1WGzoz1Jx&#10;ya9OQ5Vvd5PHclXY34Pa58uocPN/0br/2S1+QETq4lv8cq+NhlFan76kHyBn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jQhmMAAAADbAAAADwAAAAAAAAAAAAAAAACfAgAA&#10;ZHJzL2Rvd25yZXYueG1sUEsFBgAAAAAEAAQA9wAAAIwDAAAAAA==&#10;">
                <v:imagedata r:id="rId2" o:title=""/>
                <v:path arrowok="t"/>
              </v:shape>
              <v:line id="Gerade Verbindung 41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TQVcMAAADbAAAADwAAAGRycy9kb3ducmV2LnhtbESPQWvCQBCF70L/wzIFb7pJKUVS12BD&#10;K54EbVqvQ3ZMgtnZsLuN8d+7BcHj48373rxlPppODOR8a1lBOk9AEFdWt1wrKL+/ZgsQPiBr7CyT&#10;git5yFdPkyVm2l54T8Mh1CJC2GeooAmhz6T0VUMG/dz2xNE7WWcwROlqqR1eItx08iVJ3qTBlmND&#10;gz0VDVXnw5+Jb+w+NmUxsMHr3h3LRZX+fm5+lJo+j+t3EIHG8Di+p7dawWsK/1siAO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00FX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D21" w:rsidRDefault="00B16D21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2637AF" wp14:editId="283333BB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D21" w:rsidRPr="00E20335" w:rsidRDefault="00B16D21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2" o:spid="_x0000_s1030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J5GQtyMBAAAkg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<v:textbox>
                  <w:txbxContent>
                    <w:p w:rsidR="00B16D21" w:rsidRPr="00E20335" w:rsidRDefault="00B16D21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48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55yMMAAADbAAAADwAAAGRycy9kb3ducmV2LnhtbESPwWrCQBCG7wXfYRnBW90oUiR1FRUr&#10;PRXUtL0O2TEJZmfD7jbGt+8cCj0O//zffLPaDK5VPYXYeDYwm2agiEtvG64MFJe35yWomJAttp7J&#10;wIMibNajpxXm1t/5RP05VUogHHM0UKfU5VrHsiaHceo7YsmuPjhMMoZK24B3gbtWz7PsRTtsWC7U&#10;2NG+pvJ2/nGi8bE7FvueHT5O4btYlrOvw/HTmMl42L6CSjSk/+W/9rs1sBBZ+UUAo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Oecj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  <w:r>
      <w:tab/>
    </w:r>
  </w:p>
  <w:p w:rsidR="00B16D21" w:rsidRDefault="00B16D2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D21" w:rsidRDefault="00B16D21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F5449DA" wp14:editId="6FA1FD85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1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D21" w:rsidRPr="00E20335" w:rsidRDefault="00B16D21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Grafik 1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" name="Gerade Verbindung 16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3" o:spid="_x0000_s1034" style="position:absolute;margin-left:48.8pt;margin-top:23.5pt;width:489.75pt;height:34.3pt;z-index:251665408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nEGZy4QAAAAoBAAAPAAAAZHJzL2Rv&#10;d25yZXYueG1sTI9BS8NAEIXvgv9hGcGb3azapMZsSinqqQi2QvE2TaZJaHY2ZLdJ+u/dnvQ2j/d4&#10;871sOZlWDNS7xrIGNYtAEBe2bLjS8L17f1iAcB65xNYyabiQg2V+e5NhWtqRv2jY+kqEEnYpaqi9&#10;71IpXVGTQTezHXHwjrY36IPsK1n2OIZy08rHKIqlwYbDhxo7WtdUnLZno+FjxHH1pN6Gzem4vvzs&#10;5p/7jSKt7++m1SsIT5P/C8MVP6BDHpgO9sylE62GlyQOSQ3PSZh09aMkUSAO4VLzGGSeyf8T8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Bqk0QUhwQAAJIKAAAOAAAAAAAAAAAAAAAAADwC&#10;AABkcnMvZTJvRG9jLnhtbFBLAQItABQABgAIAAAAIQBPoa7FugAAACEBAAAZAAAAAAAAAAAAAAAA&#10;AO8GAABkcnMvX3JlbHMvZTJvRG9jLnhtbC5yZWxzUEsBAi0AFAAGAAgAAAAhAGcQZnL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<v:textbox>
                  <w:txbxContent>
                    <w:p w:rsidR="00B16D21" w:rsidRPr="00E20335" w:rsidRDefault="00B16D21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5" o:spid="_x0000_s1036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wrR3BAAAA2wAAAA8AAABkcnMvZG93bnJldi54bWxET01rAjEQvRf6H8IIvdXEgkVWo2hREEqV&#10;Xb14GzbjZnEzWTaprv++KQje5vE+Z7boXSOu1IXas4bRUIEgLr2pudJwPGzeJyBCRDbYeCYNdwqw&#10;mL++zDAz/sY5XYtYiRTCIUMNNsY2kzKUlhyGoW+JE3f2ncOYYFdJ0+EthbtGfij1KR3WnBostvRl&#10;qbwUv05DXfzsJvf1prSrXO2LdVT4fbpo/Tbol1MQkfr4FD/cW5Pmj+H/l3SAnP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3wrR3BAAAA2wAAAA8AAAAAAAAAAAAAAAAAnwIA&#10;AGRycy9kb3ducmV2LnhtbFBLBQYAAAAABAAEAPcAAACNAwAAAAA=&#10;">
                <v:imagedata r:id="rId2" o:title=""/>
                <v:path arrowok="t"/>
              </v:shape>
              <v:line id="Gerade Verbindung 16" o:spid="_x0000_s1037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5nPMMAAADbAAAADwAAAGRycy9kb3ducmV2LnhtbESPQWvDMAyF74P9B6PBbovTHkrJ6pYu&#10;bGGnQdpsu4pYTcJiOdhumvz7uVDoTeK97+lps5tML0ZyvrOsYJGkIIhrqztuFFTHj5c1CB+QNfaW&#10;ScFMHnbbx4cNZtpeuKTxEBoRQ9hnqKANYcik9HVLBn1iB+KonawzGOLqGqkdXmK46eUyTVfSYMfx&#10;QosD5S3Vf4eziTW+3ooqH9ngXLrfal0vft6Lb6Wen6b9K4hAU7ibb/SnjtwKrr/EAeT2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uZzz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  <w:r>
      <w:tab/>
    </w:r>
  </w:p>
  <w:p w:rsidR="00B16D21" w:rsidRPr="00F131AC" w:rsidRDefault="00B16D21" w:rsidP="00F131AC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D21" w:rsidRDefault="00B16D21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36B30570" wp14:editId="0CE47208">
              <wp:simplePos x="0" y="0"/>
              <wp:positionH relativeFrom="page">
                <wp:posOffset>772160</wp:posOffset>
              </wp:positionH>
              <wp:positionV relativeFrom="page">
                <wp:posOffset>450850</wp:posOffset>
              </wp:positionV>
              <wp:extent cx="6219893" cy="435600"/>
              <wp:effectExtent l="0" t="0" r="9525" b="3175"/>
              <wp:wrapNone/>
              <wp:docPr id="49" name="Gruppieren 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0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D21" w:rsidRPr="00E20335" w:rsidRDefault="00B16D21" w:rsidP="00F7218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" name="Grafik 5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2" name="Gerade Verbindung 52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49" o:spid="_x0000_s1038" style="position:absolute;margin-left:60.8pt;margin-top:35.5pt;width:489.75pt;height:34.3pt;z-index:251673600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9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tCvb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V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bC0K9vAAAANsAAAAPAAAAAAAAAAAAAAAAAJgCAABkcnMvZG93bnJldi54&#10;bWxQSwUGAAAAAAQABAD1AAAAgQMAAAAA&#10;" stroked="f">
                <v:textbox>
                  <w:txbxContent>
                    <w:p w:rsidR="00B16D21" w:rsidRPr="00E20335" w:rsidRDefault="00B16D21" w:rsidP="00F7218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1" o:spid="_x0000_s1040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hEt7EAAAA2wAAAA8AAABkcnMvZG93bnJldi54bWxEj0FrAjEUhO+C/yE8oTdNLLTI1uxSRaFQ&#10;tLh66e2xed0sbl6WTarrvzcFocdhZr5hlsXgWnGhPjSeNcxnCgRx5U3DtYbTcTtdgAgR2WDrmTTc&#10;KECRj0dLzIy/8oEuZaxFgnDIUIONscukDJUlh2HmO+Lk/fjeYUyyr6Xp8ZrgrpXPSr1Khw2nBYsd&#10;rS1V5/LXaWjK3X5x22wruzqor3ITFX5+n7V+mgzvbyAiDfE//Gh/GA0vc/j7kn6AzO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ShEt7EAAAA2wAAAA8AAAAAAAAAAAAAAAAA&#10;nwIAAGRycy9kb3ducmV2LnhtbFBLBQYAAAAABAAEAPcAAACQAwAAAAA=&#10;">
                <v:imagedata r:id="rId2" o:title=""/>
                <v:path arrowok="t"/>
              </v:shape>
              <v:line id="Gerade Verbindung 52" o:spid="_x0000_s1041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/Y/8IAAADbAAAADwAAAGRycy9kb3ducmV2LnhtbESPQYvCMBCF78L+hzAL3jRVUKRrFJVd&#10;8SSo3d3r0IxtsZmUJNb6740geHy8ed+bN192phYtOV9ZVjAaJiCIc6srLhRkp5/BDIQPyBpry6Tg&#10;Th6Wi4/eHFNtb3yg9hgKESHsU1RQhtCkUvq8JIN+aBvi6J2tMxiidIXUDm8Rbmo5TpKpNFhxbCix&#10;oU1J+eV4NfGN/XqbbVo2eD+4/2yWj/6+t79K9T+71ReIQF14H7/SO61gMob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//Y/8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D21" w:rsidRPr="00F131AC" w:rsidRDefault="00B16D21" w:rsidP="00F131AC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EFABFC8" wp14:editId="549C39FD">
              <wp:simplePos x="0" y="0"/>
              <wp:positionH relativeFrom="page">
                <wp:posOffset>616688</wp:posOffset>
              </wp:positionH>
              <wp:positionV relativeFrom="page">
                <wp:posOffset>297711</wp:posOffset>
              </wp:positionV>
              <wp:extent cx="9347257" cy="435600"/>
              <wp:effectExtent l="0" t="0" r="6350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57" cy="435600"/>
                        <a:chOff x="-196349" y="-6150"/>
                        <a:chExt cx="9348007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D21" w:rsidRPr="00E20335" w:rsidRDefault="00B16D21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9" o:spid="_x0000_s1042" style="position:absolute;margin-left:48.55pt;margin-top:23.45pt;width:736pt;height:34.3pt;z-index:251663360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HEGRViKBAAAmQoAAA4AAAAAAAAAAAAAAAAA&#10;PAIAAGRycy9lMm9Eb2MueG1sUEsBAi0AFAAGAAgAAAAhAE+hrsW6AAAAIQEAABkAAAAAAAAAAAAA&#10;AAAA8gYAAGRycy9fcmVscy9lMm9Eb2MueG1sLnJlbHNQSwECLQAUAAYACAAAACEADeP4N+AAAAAK&#10;AQAADwAAAAAAAAAAAAAAAADj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43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<v:textbox>
                  <w:txbxContent>
                    <w:p w:rsidR="00B16D21" w:rsidRPr="00E20335" w:rsidRDefault="00B16D21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44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Lqx7AAAAA2wAAAA8AAABkcnMvZG93bnJldi54bWxET02LwjAQvS/4H8II3tZEDyLVKLuiIIiK&#10;1cvehma2KTaT0kSt/94sLHibx/uc+bJztbhTGyrPGkZDBYK48KbiUsPlvPmcgggR2WDtmTQ8KcBy&#10;0fuYY2b8g090z2MpUgiHDDXYGJtMylBYchiGviFO3K9vHcYE21KaFh8p3NVyrNREOqw4NVhsaGWp&#10;uOY3p6HK94fpc70p7PdJHfN1VLj7uWo96HdfMxCRuvgW/7u3Js0fwd8v6QC5e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surHsAAAADbAAAADwAAAAAAAAAAAAAAAACfAgAA&#10;ZHJzL2Rvd25yZXYueG1sUEsFBgAAAAAEAAQA9wAAAIwDAAAAAA==&#10;">
                <v:imagedata r:id="rId2" o:title=""/>
                <v:path arrowok="t"/>
              </v:shape>
              <v:line id="Gerade Verbindung 48" o:spid="_x0000_s1045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VhP8EAAADbAAAADwAAAGRycy9kb3ducmV2LnhtbESPQYvCMBCF74L/IYzgTVM9iFSjqKjs&#10;SdCteh2asS02k5Jka/33ZmFhbzO89715s1x3phYtOV9ZVjAZJyCIc6srLhRk34fRHIQPyBpry6Tg&#10;TR7Wq35viam2Lz5TewmFiCHsU1RQhtCkUvq8JIN+bBviqD2sMxji6gqpHb5iuKnlNElm0mDF8UKJ&#10;De1Kyp+XHxNrnLbHbNeywffZ3bN5Prntj1elhoNuswARqAv/5j/6S0duCr+/xAHk6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lWE/wQAAANsAAAAPAAAAAAAAAAAAAAAA&#10;AKECAABkcnMvZG93bnJldi54bWxQSwUGAAAAAAQABAD5AAAAjwMAAAAA&#10;" strokecolor="#a6a6a6" strokeweight=".5pt"/>
              <w10:wrap anchorx="page" anchory="page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D21" w:rsidRDefault="00B16D21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2B413F9" wp14:editId="616F2407">
              <wp:simplePos x="0" y="0"/>
              <wp:positionH relativeFrom="page">
                <wp:posOffset>772160</wp:posOffset>
              </wp:positionH>
              <wp:positionV relativeFrom="page">
                <wp:posOffset>450850</wp:posOffset>
              </wp:positionV>
              <wp:extent cx="6219893" cy="435600"/>
              <wp:effectExtent l="0" t="0" r="9525" b="3175"/>
              <wp:wrapNone/>
              <wp:docPr id="42" name="Gruppieren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D21" w:rsidRPr="00E20335" w:rsidRDefault="00B16D21" w:rsidP="00F7218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4" name="Grafik 4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5" name="Gerade Verbindung 45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42" o:spid="_x0000_s1046" style="position:absolute;margin-left:60.8pt;margin-top:35.5pt;width:489.75pt;height:34.3pt;z-index:251671552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+MaTOd8AAAALAQAADwAAAGRycy9k&#10;b3ducmV2LnhtbEyPTUvDQBCG74L/YRnBm91si1FjNqUU9VSEtoJ422anSWh2NmS3SfrvnZ70Ni/z&#10;8H7ky8m1YsA+NJ40qFkCAqn0tqFKw9f+/eEZRIiGrGk9oYYLBlgWtze5yawfaYvDLlaCTShkRkMd&#10;Y5dJGcoanQkz3yHx7+h7ZyLLvpK2NyObu1bOkySVzjTECbXpcF1jedqdnYaP0YyrhXobNqfj+vKz&#10;f/z83ijU+v5uWr2CiDjFPxiu9bk6FNzp4M9kg2hZz1XKqIYnxZuugEqUAnHga/GSgixy+X9D8Qs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EH+Wf6IBAAAkgoAAA4AAAAAAAAAAAAAAAAAPAIA&#10;AGRycy9lMm9Eb2MueG1sUEsBAi0AFAAGAAgAAAAhAE+hrsW6AAAAIQEAABkAAAAAAAAAAAAAAAAA&#10;8AYAAGRycy9fcmVscy9lMm9Eb2MueG1sLnJlbHNQSwECLQAUAAYACAAAACEA+MaTOd8AAAALAQAA&#10;DwAAAAAAAAAAAAAAAADh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4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KF8EA&#10;AADbAAAADwAAAGRycy9kb3ducmV2LnhtbESP3YrCMBSE7wXfIRzBG1lT/3e7RlFB8dafBzg2x7bY&#10;nJQm2vr2RhC8HGbmG2a+bEwhHlS53LKCQT8CQZxYnXOq4Hza/vyCcB5ZY2GZFDzJwXLRbs0x1rbm&#10;Az2OPhUBwi5GBZn3ZSylSzIy6Pq2JA7e1VYGfZBVKnWFdYCbQg6jaCoN5hwWMixpk1FyO96Nguu+&#10;7k3+6svOn2eH8XSN+exin0p1O83qH4Snxn/Dn/ZeKxiP4P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AShfBAAAA2wAAAA8AAAAAAAAAAAAAAAAAmAIAAGRycy9kb3du&#10;cmV2LnhtbFBLBQYAAAAABAAEAPUAAACGAwAAAAA=&#10;" stroked="f">
                <v:textbox>
                  <w:txbxContent>
                    <w:p w:rsidR="00B16D21" w:rsidRPr="00E20335" w:rsidRDefault="00B16D21" w:rsidP="00F7218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4" o:spid="_x0000_s104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PJ5vEAAAA2wAAAA8AAABkcnMvZG93bnJldi54bWxEj0FrAjEUhO9C/0N4BW+aWERka5RaVhCk&#10;La5eentsXjfLbl6WTdT13zdCocdhZr5hVpvBteJKfag9a5hNFQji0puaKw3n026yBBEissHWM2m4&#10;U4DN+mm0wsz4Gx/pWsRKJAiHDDXYGLtMylBachimviNO3o/vHcYk+0qaHm8J7lr5otRCOqw5LVjs&#10;6N1S2RQXp6EuPj6X93xX2u1RfRV5VHj4brQePw9vryAiDfE//NfeGw3zOTy+pB8g1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EPJ5vEAAAA2wAAAA8AAAAAAAAAAAAAAAAA&#10;nwIAAGRycy9kb3ducmV2LnhtbFBLBQYAAAAABAAEAPcAAACQAwAAAAA=&#10;">
                <v:imagedata r:id="rId2" o:title=""/>
                <v:path arrowok="t"/>
              </v:shape>
              <v:line id="Gerade Verbindung 45" o:spid="_x0000_s104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/WVsMAAADbAAAADwAAAGRycy9kb3ducmV2LnhtbESPQWvCQBCF70L/wzIFb7qxaJHoKq2o&#10;eBK0qV6H7JiEZmfD7hrjv3eFgsfHm/e9efNlZ2rRkvOVZQWjYQKCOLe64kJB9rMZTEH4gKyxtkwK&#10;7uRhuXjrzTHV9sYHao+hEBHCPkUFZQhNKqXPSzLoh7Yhjt7FOoMhSldI7fAW4aaWH0nyKQ1WHBtK&#10;bGhVUv53vJr4xv57m61aNng/uHM2zUen9fZXqf579zUDEagLr+P/9E4rGE/guSUC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3P1lb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D21" w:rsidRPr="00F131AC" w:rsidRDefault="00B16D21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FC601F2" wp14:editId="6A45A636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D21" w:rsidRPr="00E20335" w:rsidRDefault="00B16D21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5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nEGZy4QAAAAoBAAAPAAAAZHJzL2Rv&#10;d25yZXYueG1sTI9BS8NAEIXvgv9hGcGb3azapMZsSinqqQi2QvE2TaZJaHY2ZLdJ+u/dnvQ2j/d4&#10;871sOZlWDNS7xrIGNYtAEBe2bLjS8L17f1iAcB65xNYyabiQg2V+e5NhWtqRv2jY+kqEEnYpaqi9&#10;71IpXVGTQTezHXHwjrY36IPsK1n2OIZy08rHKIqlwYbDhxo7WtdUnLZno+FjxHH1pN6Gzem4vvzs&#10;5p/7jSKt7++m1SsIT5P/C8MVP6BDHpgO9sylE62GlyQOSQ3PSZh09aMkUSAO4VLzGGSeyf8T8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DJHsgShwQAAJIKAAAOAAAAAAAAAAAAAAAAADwC&#10;AABkcnMvZTJvRG9jLnhtbFBLAQItABQABgAIAAAAIQBPoa7FugAAACEBAAAZAAAAAAAAAAAAAAAA&#10;AO8GAABkcnMvX3JlbHMvZTJvRG9jLnhtbC5yZWxzUEsBAi0AFAAGAAgAAAAhAGcQZnL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5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B16D21" w:rsidRPr="00E20335" w:rsidRDefault="00B16D21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5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5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CAD77E0"/>
    <w:multiLevelType w:val="hybridMultilevel"/>
    <w:tmpl w:val="C84EF4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F4DC2"/>
    <w:multiLevelType w:val="hybridMultilevel"/>
    <w:tmpl w:val="5E685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65E9B"/>
    <w:multiLevelType w:val="hybridMultilevel"/>
    <w:tmpl w:val="A224BDCC"/>
    <w:lvl w:ilvl="0" w:tplc="E806E71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5A9067D"/>
    <w:multiLevelType w:val="hybridMultilevel"/>
    <w:tmpl w:val="3A424E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3D412CC7"/>
    <w:multiLevelType w:val="hybridMultilevel"/>
    <w:tmpl w:val="EEE434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111A92"/>
    <w:multiLevelType w:val="hybridMultilevel"/>
    <w:tmpl w:val="58DC4A6C"/>
    <w:lvl w:ilvl="0" w:tplc="05329A00">
      <w:numFmt w:val="bullet"/>
      <w:lvlText w:val="-"/>
      <w:lvlJc w:val="left"/>
      <w:pPr>
        <w:ind w:left="405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693161F"/>
    <w:multiLevelType w:val="hybridMultilevel"/>
    <w:tmpl w:val="19E49B94"/>
    <w:lvl w:ilvl="0" w:tplc="E81C235E">
      <w:start w:val="7"/>
      <w:numFmt w:val="bullet"/>
      <w:lvlText w:val="-"/>
      <w:lvlJc w:val="left"/>
      <w:pPr>
        <w:ind w:left="79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4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4E2994"/>
    <w:multiLevelType w:val="hybridMultilevel"/>
    <w:tmpl w:val="8EDE5D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E52842"/>
    <w:multiLevelType w:val="hybridMultilevel"/>
    <w:tmpl w:val="615A337C"/>
    <w:lvl w:ilvl="0" w:tplc="26E0CAA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6"/>
  </w:num>
  <w:num w:numId="6">
    <w:abstractNumId w:val="6"/>
  </w:num>
  <w:num w:numId="7">
    <w:abstractNumId w:val="0"/>
  </w:num>
  <w:num w:numId="8">
    <w:abstractNumId w:val="6"/>
  </w:num>
  <w:num w:numId="9">
    <w:abstractNumId w:val="6"/>
  </w:num>
  <w:num w:numId="10">
    <w:abstractNumId w:val="0"/>
  </w:num>
  <w:num w:numId="11">
    <w:abstractNumId w:val="14"/>
  </w:num>
  <w:num w:numId="12">
    <w:abstractNumId w:val="13"/>
  </w:num>
  <w:num w:numId="13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10"/>
    <w:lvlOverride w:ilvl="0">
      <w:lvl w:ilvl="0">
        <w:start w:val="1"/>
        <w:numFmt w:val="decimal"/>
        <w:pStyle w:val="berschrift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ind w:left="644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ind w:left="603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>
    <w:abstractNumId w:val="15"/>
  </w:num>
  <w:num w:numId="18">
    <w:abstractNumId w:val="15"/>
  </w:num>
  <w:num w:numId="19">
    <w:abstractNumId w:val="15"/>
  </w:num>
  <w:num w:numId="20">
    <w:abstractNumId w:val="11"/>
  </w:num>
  <w:num w:numId="21">
    <w:abstractNumId w:val="1"/>
  </w:num>
  <w:num w:numId="22">
    <w:abstractNumId w:val="18"/>
  </w:num>
  <w:num w:numId="23">
    <w:abstractNumId w:val="7"/>
  </w:num>
  <w:num w:numId="24">
    <w:abstractNumId w:val="12"/>
  </w:num>
  <w:num w:numId="25">
    <w:abstractNumId w:val="10"/>
    <w:lvlOverride w:ilvl="0">
      <w:startOverride w:val="2"/>
    </w:lvlOverride>
  </w:num>
  <w:num w:numId="26">
    <w:abstractNumId w:val="17"/>
  </w:num>
  <w:num w:numId="27">
    <w:abstractNumId w:val="10"/>
    <w:lvlOverride w:ilvl="0">
      <w:lvl w:ilvl="0">
        <w:start w:val="1"/>
        <w:numFmt w:val="decimal"/>
        <w:pStyle w:val="berschrift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ind w:left="644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ind w:left="603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8">
    <w:abstractNumId w:val="9"/>
  </w:num>
  <w:num w:numId="29">
    <w:abstractNumId w:val="5"/>
  </w:num>
  <w:num w:numId="30">
    <w:abstractNumId w:val="10"/>
    <w:lvlOverride w:ilvl="0">
      <w:lvl w:ilvl="0">
        <w:start w:val="1"/>
        <w:numFmt w:val="decimal"/>
        <w:pStyle w:val="berschrift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ind w:left="644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ind w:left="603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3"/>
  </w:num>
  <w:num w:numId="32">
    <w:abstractNumId w:val="8"/>
  </w:num>
  <w:num w:numId="33">
    <w:abstractNumId w:val="4"/>
  </w:num>
  <w:num w:numId="34">
    <w:abstractNumId w:val="16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AD"/>
    <w:rsid w:val="000160AD"/>
    <w:rsid w:val="00031DA4"/>
    <w:rsid w:val="00033A9F"/>
    <w:rsid w:val="000457F0"/>
    <w:rsid w:val="00051A8A"/>
    <w:rsid w:val="0006136A"/>
    <w:rsid w:val="00062A47"/>
    <w:rsid w:val="00080428"/>
    <w:rsid w:val="00087BCE"/>
    <w:rsid w:val="000C22B0"/>
    <w:rsid w:val="000C6975"/>
    <w:rsid w:val="000D3E81"/>
    <w:rsid w:val="00114D2D"/>
    <w:rsid w:val="00121C9F"/>
    <w:rsid w:val="00126277"/>
    <w:rsid w:val="00131596"/>
    <w:rsid w:val="001424C6"/>
    <w:rsid w:val="00154EE9"/>
    <w:rsid w:val="001637B8"/>
    <w:rsid w:val="00164736"/>
    <w:rsid w:val="00191C28"/>
    <w:rsid w:val="00196F42"/>
    <w:rsid w:val="001A205D"/>
    <w:rsid w:val="001A2103"/>
    <w:rsid w:val="001B2336"/>
    <w:rsid w:val="001B66E4"/>
    <w:rsid w:val="001E03DE"/>
    <w:rsid w:val="001F0DA7"/>
    <w:rsid w:val="001F13BD"/>
    <w:rsid w:val="00214694"/>
    <w:rsid w:val="002223B8"/>
    <w:rsid w:val="00224737"/>
    <w:rsid w:val="00276567"/>
    <w:rsid w:val="00296589"/>
    <w:rsid w:val="002C3FD8"/>
    <w:rsid w:val="002D0EC3"/>
    <w:rsid w:val="002D27DA"/>
    <w:rsid w:val="002D36A6"/>
    <w:rsid w:val="002D3B8D"/>
    <w:rsid w:val="002D4136"/>
    <w:rsid w:val="002D5BF8"/>
    <w:rsid w:val="002E5F67"/>
    <w:rsid w:val="002F718D"/>
    <w:rsid w:val="00314E69"/>
    <w:rsid w:val="00381162"/>
    <w:rsid w:val="00395744"/>
    <w:rsid w:val="00395BC5"/>
    <w:rsid w:val="003A70BD"/>
    <w:rsid w:val="003B60CB"/>
    <w:rsid w:val="003C3390"/>
    <w:rsid w:val="003E04BA"/>
    <w:rsid w:val="0040259E"/>
    <w:rsid w:val="00404E98"/>
    <w:rsid w:val="00405429"/>
    <w:rsid w:val="004103FB"/>
    <w:rsid w:val="00413CF4"/>
    <w:rsid w:val="00424DE9"/>
    <w:rsid w:val="004378B9"/>
    <w:rsid w:val="00437B1E"/>
    <w:rsid w:val="00442291"/>
    <w:rsid w:val="00445B6B"/>
    <w:rsid w:val="0044650F"/>
    <w:rsid w:val="004550FF"/>
    <w:rsid w:val="00465104"/>
    <w:rsid w:val="00474EBF"/>
    <w:rsid w:val="004C10B9"/>
    <w:rsid w:val="004C36E4"/>
    <w:rsid w:val="004C582E"/>
    <w:rsid w:val="004E51B8"/>
    <w:rsid w:val="004E7BBA"/>
    <w:rsid w:val="004F3EE2"/>
    <w:rsid w:val="004F7BE1"/>
    <w:rsid w:val="00505480"/>
    <w:rsid w:val="00512686"/>
    <w:rsid w:val="00534416"/>
    <w:rsid w:val="00556787"/>
    <w:rsid w:val="00563A96"/>
    <w:rsid w:val="00584530"/>
    <w:rsid w:val="005B5EF3"/>
    <w:rsid w:val="005B6740"/>
    <w:rsid w:val="005C2532"/>
    <w:rsid w:val="005D7006"/>
    <w:rsid w:val="005F4CE0"/>
    <w:rsid w:val="00610E09"/>
    <w:rsid w:val="00617CC3"/>
    <w:rsid w:val="00631C42"/>
    <w:rsid w:val="0064389D"/>
    <w:rsid w:val="006564D0"/>
    <w:rsid w:val="00660A2F"/>
    <w:rsid w:val="00671A69"/>
    <w:rsid w:val="00672FDF"/>
    <w:rsid w:val="00676371"/>
    <w:rsid w:val="00681C7F"/>
    <w:rsid w:val="0069553A"/>
    <w:rsid w:val="006C1B98"/>
    <w:rsid w:val="006D4EB6"/>
    <w:rsid w:val="006E2B31"/>
    <w:rsid w:val="006F5B07"/>
    <w:rsid w:val="0070654B"/>
    <w:rsid w:val="00710706"/>
    <w:rsid w:val="007341D0"/>
    <w:rsid w:val="00743A18"/>
    <w:rsid w:val="00744CA7"/>
    <w:rsid w:val="00762038"/>
    <w:rsid w:val="007A166F"/>
    <w:rsid w:val="007B67E5"/>
    <w:rsid w:val="007C1064"/>
    <w:rsid w:val="007C4D25"/>
    <w:rsid w:val="007D1AB3"/>
    <w:rsid w:val="007E7C40"/>
    <w:rsid w:val="007F08ED"/>
    <w:rsid w:val="007F2ABB"/>
    <w:rsid w:val="0082044D"/>
    <w:rsid w:val="00821F23"/>
    <w:rsid w:val="00845509"/>
    <w:rsid w:val="00857A23"/>
    <w:rsid w:val="00867094"/>
    <w:rsid w:val="00885EB7"/>
    <w:rsid w:val="00892A41"/>
    <w:rsid w:val="0089401F"/>
    <w:rsid w:val="008A60D4"/>
    <w:rsid w:val="008A6B36"/>
    <w:rsid w:val="008A7911"/>
    <w:rsid w:val="008B3769"/>
    <w:rsid w:val="008C256A"/>
    <w:rsid w:val="008D3895"/>
    <w:rsid w:val="008D40E9"/>
    <w:rsid w:val="008D5BF4"/>
    <w:rsid w:val="008D7DD1"/>
    <w:rsid w:val="008F1F2C"/>
    <w:rsid w:val="008F46C7"/>
    <w:rsid w:val="008F6108"/>
    <w:rsid w:val="00922E25"/>
    <w:rsid w:val="00931BD3"/>
    <w:rsid w:val="00937B14"/>
    <w:rsid w:val="009533B3"/>
    <w:rsid w:val="0096354B"/>
    <w:rsid w:val="00986B5A"/>
    <w:rsid w:val="009935DA"/>
    <w:rsid w:val="00997282"/>
    <w:rsid w:val="009A0E9C"/>
    <w:rsid w:val="009A1F48"/>
    <w:rsid w:val="009B1319"/>
    <w:rsid w:val="009B4227"/>
    <w:rsid w:val="009C05F9"/>
    <w:rsid w:val="009C6797"/>
    <w:rsid w:val="009C6E42"/>
    <w:rsid w:val="009C6FFC"/>
    <w:rsid w:val="009D65A4"/>
    <w:rsid w:val="009F38D3"/>
    <w:rsid w:val="00A035B5"/>
    <w:rsid w:val="00A44270"/>
    <w:rsid w:val="00A531EB"/>
    <w:rsid w:val="00A6100F"/>
    <w:rsid w:val="00A74B6E"/>
    <w:rsid w:val="00A7698F"/>
    <w:rsid w:val="00A814DA"/>
    <w:rsid w:val="00A84402"/>
    <w:rsid w:val="00A861E4"/>
    <w:rsid w:val="00AA05DB"/>
    <w:rsid w:val="00AB6F7E"/>
    <w:rsid w:val="00AB7B76"/>
    <w:rsid w:val="00AC075D"/>
    <w:rsid w:val="00AC7125"/>
    <w:rsid w:val="00AE06D8"/>
    <w:rsid w:val="00B03CD0"/>
    <w:rsid w:val="00B102FC"/>
    <w:rsid w:val="00B127D0"/>
    <w:rsid w:val="00B15BA2"/>
    <w:rsid w:val="00B16D21"/>
    <w:rsid w:val="00B17983"/>
    <w:rsid w:val="00B21C9A"/>
    <w:rsid w:val="00B459F4"/>
    <w:rsid w:val="00B55ECE"/>
    <w:rsid w:val="00B74C47"/>
    <w:rsid w:val="00B94DEC"/>
    <w:rsid w:val="00BC68DF"/>
    <w:rsid w:val="00BD2768"/>
    <w:rsid w:val="00BD34F5"/>
    <w:rsid w:val="00BD4954"/>
    <w:rsid w:val="00BD723B"/>
    <w:rsid w:val="00BE1F18"/>
    <w:rsid w:val="00BE25C3"/>
    <w:rsid w:val="00C00785"/>
    <w:rsid w:val="00C1176F"/>
    <w:rsid w:val="00C22DA6"/>
    <w:rsid w:val="00C23990"/>
    <w:rsid w:val="00C329C9"/>
    <w:rsid w:val="00C62D6E"/>
    <w:rsid w:val="00C84339"/>
    <w:rsid w:val="00C8773F"/>
    <w:rsid w:val="00C91507"/>
    <w:rsid w:val="00CB0EA6"/>
    <w:rsid w:val="00CB510B"/>
    <w:rsid w:val="00CD54FE"/>
    <w:rsid w:val="00CD6932"/>
    <w:rsid w:val="00CE3B8E"/>
    <w:rsid w:val="00CE41BD"/>
    <w:rsid w:val="00CF1883"/>
    <w:rsid w:val="00D07623"/>
    <w:rsid w:val="00D07CA7"/>
    <w:rsid w:val="00D105A9"/>
    <w:rsid w:val="00D44CFC"/>
    <w:rsid w:val="00D4547B"/>
    <w:rsid w:val="00D718B1"/>
    <w:rsid w:val="00DA114A"/>
    <w:rsid w:val="00DA51E1"/>
    <w:rsid w:val="00DB46F4"/>
    <w:rsid w:val="00DC7E46"/>
    <w:rsid w:val="00DE0652"/>
    <w:rsid w:val="00DF058D"/>
    <w:rsid w:val="00DF606F"/>
    <w:rsid w:val="00E07F7F"/>
    <w:rsid w:val="00E15C59"/>
    <w:rsid w:val="00E32D51"/>
    <w:rsid w:val="00E41100"/>
    <w:rsid w:val="00E4636C"/>
    <w:rsid w:val="00E5114A"/>
    <w:rsid w:val="00E5683C"/>
    <w:rsid w:val="00E81396"/>
    <w:rsid w:val="00E82045"/>
    <w:rsid w:val="00E87A16"/>
    <w:rsid w:val="00E9242C"/>
    <w:rsid w:val="00EA345F"/>
    <w:rsid w:val="00EA7BBB"/>
    <w:rsid w:val="00EB18B6"/>
    <w:rsid w:val="00EB4B8A"/>
    <w:rsid w:val="00EB553E"/>
    <w:rsid w:val="00EE39A6"/>
    <w:rsid w:val="00EF3D16"/>
    <w:rsid w:val="00F131AC"/>
    <w:rsid w:val="00F16A27"/>
    <w:rsid w:val="00F21A87"/>
    <w:rsid w:val="00F246AA"/>
    <w:rsid w:val="00F259AD"/>
    <w:rsid w:val="00F300FE"/>
    <w:rsid w:val="00F32F6E"/>
    <w:rsid w:val="00F44A67"/>
    <w:rsid w:val="00F57BDC"/>
    <w:rsid w:val="00F7218B"/>
    <w:rsid w:val="00FA0B8C"/>
    <w:rsid w:val="00FA49E2"/>
    <w:rsid w:val="00FB4667"/>
    <w:rsid w:val="00FE253B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qFormat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qFormat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qFormat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D5BF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3A70BD"/>
    <w:rPr>
      <w:color w:val="808080"/>
      <w:shd w:val="clear" w:color="auto" w:fill="E6E6E6"/>
    </w:rPr>
  </w:style>
  <w:style w:type="character" w:customStyle="1" w:styleId="tgc">
    <w:name w:val="_tgc"/>
    <w:basedOn w:val="Absatz-Standardschriftart"/>
    <w:rsid w:val="007D1AB3"/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F058D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05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058D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F058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qFormat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qFormat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qFormat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D5BF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3A70BD"/>
    <w:rPr>
      <w:color w:val="808080"/>
      <w:shd w:val="clear" w:color="auto" w:fill="E6E6E6"/>
    </w:rPr>
  </w:style>
  <w:style w:type="character" w:customStyle="1" w:styleId="tgc">
    <w:name w:val="_tgc"/>
    <w:basedOn w:val="Absatz-Standardschriftart"/>
    <w:rsid w:val="007D1AB3"/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F058D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05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058D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F05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1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youtube.com/watch?v=VCdMowC1mB8" TargetMode="External"/><Relationship Id="rId22" Type="http://schemas.openxmlformats.org/officeDocument/2006/relationships/header" Target="header7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nzel.Christine\AppData\Local\Microsoft\Windows\Temporary%20Internet%20Files\Content.Outlook\ABQ8TI55\Formatvorlage%20meth.-didakt.-Konz.%202016-11-07%20(2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DDB42-F256-47D6-B25B-CED333D41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(2).dotx</Template>
  <TotalTime>0</TotalTime>
  <Pages>25</Pages>
  <Words>5532</Words>
  <Characters>34852</Characters>
  <Application>Microsoft Office Word</Application>
  <DocSecurity>0</DocSecurity>
  <Lines>290</Lines>
  <Paragraphs>80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40304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Kinzel, Christine (LS)</dc:creator>
  <cp:lastModifiedBy>Barbian, Markus (LS)</cp:lastModifiedBy>
  <cp:revision>6</cp:revision>
  <cp:lastPrinted>2018-07-06T13:00:00Z</cp:lastPrinted>
  <dcterms:created xsi:type="dcterms:W3CDTF">2018-04-18T07:00:00Z</dcterms:created>
  <dcterms:modified xsi:type="dcterms:W3CDTF">2018-07-06T13:00:00Z</dcterms:modified>
</cp:coreProperties>
</file>